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A705CA" w:rsidP="0028588C">
      <w:pPr>
        <w:jc w:val="center"/>
        <w:rPr>
          <w:b/>
          <w:bCs/>
          <w:noProof/>
          <w:szCs w:val="24"/>
          <w:highlight w:val="yellow"/>
        </w:rPr>
      </w:pPr>
      <w:r>
        <w:rPr>
          <w:b/>
          <w:bCs/>
          <w:noProof/>
          <w:szCs w:val="24"/>
          <w:highlight w:val="yellow"/>
        </w:rPr>
        <w:t xml:space="preserve">ALTINÖZÜ </w:t>
      </w:r>
      <w:r w:rsidR="0028588C" w:rsidRPr="003152E4">
        <w:rPr>
          <w:b/>
          <w:bCs/>
          <w:noProof/>
          <w:szCs w:val="24"/>
          <w:highlight w:val="yellow"/>
        </w:rPr>
        <w:t>KAYMAKAMLIĞI</w:t>
      </w:r>
    </w:p>
    <w:p w:rsidR="0028588C" w:rsidRPr="00E22B8A" w:rsidRDefault="00A705CA" w:rsidP="0028588C">
      <w:pPr>
        <w:jc w:val="center"/>
        <w:rPr>
          <w:b/>
          <w:bCs/>
          <w:noProof/>
          <w:szCs w:val="24"/>
        </w:rPr>
      </w:pPr>
      <w:r>
        <w:rPr>
          <w:b/>
          <w:bCs/>
          <w:noProof/>
          <w:szCs w:val="24"/>
          <w:highlight w:val="yellow"/>
        </w:rPr>
        <w:t>ALTINÖZÜ HACIPAŞA ANA</w:t>
      </w:r>
      <w:r w:rsidR="0028588C" w:rsidRPr="003152E4">
        <w:rPr>
          <w:b/>
          <w:bCs/>
          <w:noProof/>
          <w:szCs w:val="24"/>
          <w:highlight w:val="yellow"/>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066ECF" w:rsidP="0028588C">
      <w:pPr>
        <w:jc w:val="center"/>
        <w:rPr>
          <w:b/>
          <w:bCs/>
          <w:noProof/>
          <w:szCs w:val="24"/>
        </w:rPr>
      </w:pPr>
      <w:r w:rsidRPr="00964F24">
        <w:rPr>
          <w:rFonts w:ascii="Times New Roman" w:eastAsia="Calibri" w:hAnsi="Times New Roman"/>
          <w:b/>
          <w:smallCaps/>
          <w:noProof/>
          <w:spacing w:val="5"/>
          <w:sz w:val="20"/>
          <w:szCs w:val="20"/>
        </w:rPr>
        <w:drawing>
          <wp:inline distT="0" distB="0" distL="0" distR="0">
            <wp:extent cx="4733925" cy="2295525"/>
            <wp:effectExtent l="0" t="0" r="9525" b="9525"/>
            <wp:docPr id="5" name="Resim 4" descr="DSCN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DSCN00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3450" cy="2300144"/>
                    </a:xfrm>
                    <a:prstGeom prst="rect">
                      <a:avLst/>
                    </a:prstGeom>
                    <a:noFill/>
                    <a:ln>
                      <a:noFill/>
                    </a:ln>
                  </pic:spPr>
                </pic:pic>
              </a:graphicData>
            </a:graphic>
          </wp:inline>
        </w:drawing>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066ECF" w:rsidRDefault="00066ECF" w:rsidP="00501DEC">
      <w:pP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E22B8A" w:rsidP="00673303">
      <w:pPr>
        <w:rPr>
          <w:b/>
          <w:bCs/>
          <w:noProof/>
          <w:szCs w:val="24"/>
        </w:rPr>
      </w:pPr>
      <w:r>
        <w:rPr>
          <w:b/>
          <w:bCs/>
          <w:noProof/>
          <w:szCs w:val="24"/>
        </w:rPr>
        <w:br w:type="page"/>
      </w:r>
      <w:r w:rsidR="007A3238">
        <w:rPr>
          <w:b/>
          <w:bCs/>
          <w:noProof/>
          <w:szCs w:val="24"/>
        </w:rPr>
        <w:lastRenderedPageBreak/>
        <w:drawing>
          <wp:inline distT="0" distB="0" distL="0" distR="0">
            <wp:extent cx="8829675" cy="5314950"/>
            <wp:effectExtent l="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p>
    <w:p w:rsidR="00FB43DB" w:rsidRPr="00A47F2F" w:rsidRDefault="00FB43DB" w:rsidP="00673303">
      <w:pPr>
        <w:rPr>
          <w:b/>
          <w:bCs/>
          <w:noProof/>
          <w:szCs w:val="24"/>
        </w:rPr>
      </w:pPr>
    </w:p>
    <w:p w:rsidR="00DC3C73" w:rsidRPr="00A705CA" w:rsidRDefault="008374DA" w:rsidP="00E648E1">
      <w:pPr>
        <w:pStyle w:val="Balk1"/>
        <w:rPr>
          <w:sz w:val="24"/>
          <w:szCs w:val="24"/>
        </w:rPr>
      </w:pPr>
      <w:r w:rsidRPr="00A47F2F">
        <w:rPr>
          <w:bCs/>
          <w:noProof/>
          <w:sz w:val="24"/>
          <w:szCs w:val="24"/>
        </w:rPr>
        <w:br w:type="page"/>
      </w:r>
      <w:r w:rsidR="00A705CA">
        <w:rPr>
          <w:szCs w:val="24"/>
        </w:rPr>
        <w:lastRenderedPageBreak/>
        <w:t>SUNUŞ</w:t>
      </w:r>
    </w:p>
    <w:p w:rsidR="001249EF" w:rsidRDefault="001249EF" w:rsidP="001249EF">
      <w:pPr>
        <w:ind w:firstLine="708"/>
        <w:jc w:val="right"/>
      </w:pPr>
      <w:r>
        <w:rPr>
          <w:noProof/>
        </w:rPr>
        <w:drawing>
          <wp:inline distT="0" distB="0" distL="0" distR="0">
            <wp:extent cx="1968182" cy="1952625"/>
            <wp:effectExtent l="19050" t="0" r="0" b="0"/>
            <wp:docPr id="3" name="Resim 1" descr="C:\Users\lenova\Desktop\20181127_113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a\Desktop\20181127_113111-1.jpg"/>
                    <pic:cNvPicPr>
                      <a:picLocks noChangeAspect="1" noChangeArrowheads="1"/>
                    </pic:cNvPicPr>
                  </pic:nvPicPr>
                  <pic:blipFill>
                    <a:blip r:embed="rId11" cstate="print"/>
                    <a:srcRect/>
                    <a:stretch>
                      <a:fillRect/>
                    </a:stretch>
                  </pic:blipFill>
                  <pic:spPr bwMode="auto">
                    <a:xfrm>
                      <a:off x="0" y="0"/>
                      <a:ext cx="1967839" cy="1952285"/>
                    </a:xfrm>
                    <a:prstGeom prst="rect">
                      <a:avLst/>
                    </a:prstGeom>
                    <a:noFill/>
                    <a:ln w="9525">
                      <a:noFill/>
                      <a:miter lim="800000"/>
                      <a:headEnd/>
                      <a:tailEnd/>
                    </a:ln>
                  </pic:spPr>
                </pic:pic>
              </a:graphicData>
            </a:graphic>
          </wp:inline>
        </w:drawing>
      </w:r>
    </w:p>
    <w:p w:rsidR="00A705CA" w:rsidRPr="00E628A5" w:rsidRDefault="00A705CA" w:rsidP="004A036D">
      <w:pPr>
        <w:ind w:firstLine="708"/>
        <w:jc w:val="both"/>
      </w:pPr>
      <w:r w:rsidRPr="00E628A5">
        <w:t>Günümüzde toplumsal, kültürel, siyasal ve ekonomik bakımdan değişim yaşanmaktadır. Değişimin sürekli ve hızlı olması, her alanda değişiklikleri gerekli</w:t>
      </w:r>
      <w:r>
        <w:t xml:space="preserve"> </w:t>
      </w:r>
      <w:r w:rsidRPr="00E628A5">
        <w:t>kılmaktadır.</w:t>
      </w:r>
      <w:r w:rsidR="004A036D">
        <w:t xml:space="preserve"> </w:t>
      </w:r>
      <w:r w:rsidRPr="00E628A5">
        <w:t xml:space="preserve">Değişimin dünyayı ve insanlığı zorladığı günümüzde, değişim sürecinin yönetiminde en önemli araçlardan biri eğitimdir. Dünya ülkeleri, bilginin hızla tüketimine çözüm olarak eğitim sistemine yeni arayışlar içine girmişlerdir. Teknoloji ve sosyal alandaki değişimler, eğitimden ve dolayısıyla “okuldan” beklenenleri değiştirmektedir. Bu da eğitim sistemimizin hızla kendini yenilemesi gerektiğini bir gerçeklik olarak karşımıza çıkarmaktadır. Dolayısıyla eğitimde </w:t>
      </w:r>
      <w:r w:rsidR="004A036D" w:rsidRPr="00E628A5">
        <w:t>yenidünyayı</w:t>
      </w:r>
      <w:r w:rsidRPr="00E628A5">
        <w:t xml:space="preserve"> tanımlayacak, onun istek ve beklentilerini karşılayacak günümüzde en önemli araçlardan biri de “Stratejik Planlama”</w:t>
      </w:r>
      <w:r w:rsidR="004A036D">
        <w:t xml:space="preserve"> </w:t>
      </w:r>
      <w:proofErr w:type="spellStart"/>
      <w:proofErr w:type="gramStart"/>
      <w:r w:rsidRPr="00E628A5">
        <w:t>dır</w:t>
      </w:r>
      <w:proofErr w:type="spellEnd"/>
      <w:proofErr w:type="gramEnd"/>
      <w:r w:rsidRPr="00E628A5">
        <w:t>. Hızlı teknolojik değişimler, yeni eğitim yaklaşımları, öğrenci ve veli istek ve beklentilerinin değişmesi ve diğer faktörler okulları stratejik düşünmek zorunda bırakmıştır. Kurumların yönetim birimleri tarafından geleceğe yönelik olarak stratejik plan yapılmaktadır. Okullardaki stratejik planlar ise okulun yol haritalarını oluştu</w:t>
      </w:r>
      <w:r>
        <w:t>rur.</w:t>
      </w:r>
    </w:p>
    <w:p w:rsidR="005F5FB7" w:rsidRPr="00A47F2F" w:rsidRDefault="005F5FB7" w:rsidP="00443A11">
      <w:pPr>
        <w:spacing w:after="0" w:line="264" w:lineRule="auto"/>
        <w:ind w:firstLine="708"/>
        <w:jc w:val="both"/>
        <w:rPr>
          <w:szCs w:val="24"/>
        </w:rPr>
      </w:pPr>
    </w:p>
    <w:p w:rsidR="00A47F2F" w:rsidRDefault="00A47F2F" w:rsidP="00501DEC">
      <w:pPr>
        <w:widowControl w:val="0"/>
        <w:spacing w:after="0" w:line="264" w:lineRule="auto"/>
        <w:ind w:right="1135"/>
        <w:outlineLvl w:val="8"/>
        <w:rPr>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1249EF" w:rsidRPr="00E22B8A" w:rsidRDefault="001249EF" w:rsidP="001249EF">
      <w:pPr>
        <w:ind w:left="9639"/>
        <w:rPr>
          <w:rFonts w:eastAsia="Adobe Garamond Pro Bold"/>
        </w:rPr>
      </w:pPr>
      <w:r>
        <w:rPr>
          <w:rFonts w:eastAsia="Adobe Garamond Pro Bold"/>
        </w:rPr>
        <w:t xml:space="preserve">               Mehmet Ali ÖZDEMİR</w:t>
      </w:r>
    </w:p>
    <w:p w:rsidR="001249EF" w:rsidRPr="00E22B8A" w:rsidRDefault="001249EF" w:rsidP="001249EF">
      <w:pPr>
        <w:ind w:left="9639"/>
        <w:jc w:val="center"/>
        <w:rPr>
          <w:rFonts w:eastAsia="Adobe Garamond Pro Bold"/>
        </w:rPr>
      </w:pPr>
      <w:r>
        <w:rPr>
          <w:rFonts w:eastAsia="Adobe Garamond Pro Bold"/>
        </w:rPr>
        <w:t xml:space="preserve">Altınözü Hacıpaşa Anaokulu </w:t>
      </w:r>
      <w:r w:rsidRPr="00E22B8A">
        <w:rPr>
          <w:rFonts w:eastAsia="Adobe Garamond Pro Bold"/>
        </w:rPr>
        <w:t>Müdürü</w:t>
      </w:r>
    </w:p>
    <w:p w:rsidR="00E648E1" w:rsidRPr="00A47F2F" w:rsidRDefault="00E648E1" w:rsidP="004962D0">
      <w:pPr>
        <w:pStyle w:val="Balk1"/>
        <w:rPr>
          <w:sz w:val="24"/>
        </w:rPr>
      </w:pPr>
      <w:bookmarkStart w:id="0" w:name="_Toc531097531"/>
      <w:r w:rsidRPr="00A47F2F">
        <w:lastRenderedPageBreak/>
        <w:t>İçindekiler</w:t>
      </w:r>
      <w:bookmarkEnd w:id="0"/>
    </w:p>
    <w:p w:rsidR="00373590" w:rsidRPr="00501DEC" w:rsidRDefault="007B72E6">
      <w:pPr>
        <w:pStyle w:val="T1"/>
        <w:tabs>
          <w:tab w:val="right" w:leader="dot" w:pos="13994"/>
        </w:tabs>
        <w:rPr>
          <w:b w:val="0"/>
          <w:bCs w:val="0"/>
          <w:caps w:val="0"/>
          <w:noProof/>
          <w:sz w:val="18"/>
          <w:szCs w:val="18"/>
        </w:rPr>
      </w:pPr>
      <w:r w:rsidRPr="00501DEC">
        <w:rPr>
          <w:b w:val="0"/>
          <w:bCs w:val="0"/>
          <w:i/>
          <w:iCs/>
          <w:sz w:val="18"/>
          <w:szCs w:val="18"/>
        </w:rPr>
        <w:fldChar w:fldCharType="begin"/>
      </w:r>
      <w:r w:rsidR="008D4E73" w:rsidRPr="00501DEC">
        <w:rPr>
          <w:b w:val="0"/>
          <w:bCs w:val="0"/>
          <w:i/>
          <w:iCs/>
          <w:sz w:val="18"/>
          <w:szCs w:val="18"/>
        </w:rPr>
        <w:instrText xml:space="preserve"> TOC \o "1-2" \h \z \u </w:instrText>
      </w:r>
      <w:r w:rsidRPr="00501DEC">
        <w:rPr>
          <w:b w:val="0"/>
          <w:bCs w:val="0"/>
          <w:i/>
          <w:iCs/>
          <w:sz w:val="18"/>
          <w:szCs w:val="18"/>
        </w:rPr>
        <w:fldChar w:fldCharType="separate"/>
      </w:r>
      <w:hyperlink w:anchor="_Toc531097530" w:history="1">
        <w:r w:rsidR="00373590" w:rsidRPr="00501DEC">
          <w:rPr>
            <w:rStyle w:val="Kpr"/>
            <w:rFonts w:eastAsia="SimSun"/>
            <w:noProof/>
            <w:sz w:val="18"/>
            <w:szCs w:val="18"/>
          </w:rPr>
          <w:t>Sunuş</w:t>
        </w:r>
        <w:r w:rsidR="00373590" w:rsidRPr="00501DEC">
          <w:rPr>
            <w:noProof/>
            <w:webHidden/>
            <w:sz w:val="18"/>
            <w:szCs w:val="18"/>
          </w:rPr>
          <w:tab/>
        </w:r>
        <w:r w:rsidRPr="00501DEC">
          <w:rPr>
            <w:noProof/>
            <w:webHidden/>
            <w:sz w:val="18"/>
            <w:szCs w:val="18"/>
          </w:rPr>
          <w:fldChar w:fldCharType="begin"/>
        </w:r>
        <w:r w:rsidR="00373590" w:rsidRPr="00501DEC">
          <w:rPr>
            <w:noProof/>
            <w:webHidden/>
            <w:sz w:val="18"/>
            <w:szCs w:val="18"/>
          </w:rPr>
          <w:instrText xml:space="preserve"> PAGEREF _Toc531097530 \h </w:instrText>
        </w:r>
        <w:r w:rsidRPr="00501DEC">
          <w:rPr>
            <w:noProof/>
            <w:webHidden/>
            <w:sz w:val="18"/>
            <w:szCs w:val="18"/>
          </w:rPr>
        </w:r>
        <w:r w:rsidRPr="00501DEC">
          <w:rPr>
            <w:noProof/>
            <w:webHidden/>
            <w:sz w:val="18"/>
            <w:szCs w:val="18"/>
          </w:rPr>
          <w:fldChar w:fldCharType="separate"/>
        </w:r>
        <w:r w:rsidR="00373590" w:rsidRPr="00501DEC">
          <w:rPr>
            <w:noProof/>
            <w:webHidden/>
            <w:sz w:val="18"/>
            <w:szCs w:val="18"/>
          </w:rPr>
          <w:t>3</w:t>
        </w:r>
        <w:r w:rsidRPr="00501DEC">
          <w:rPr>
            <w:noProof/>
            <w:webHidden/>
            <w:sz w:val="18"/>
            <w:szCs w:val="18"/>
          </w:rPr>
          <w:fldChar w:fldCharType="end"/>
        </w:r>
      </w:hyperlink>
    </w:p>
    <w:p w:rsidR="00373590" w:rsidRPr="00501DEC" w:rsidRDefault="00CD1E60">
      <w:pPr>
        <w:pStyle w:val="T1"/>
        <w:tabs>
          <w:tab w:val="right" w:leader="dot" w:pos="13994"/>
        </w:tabs>
        <w:rPr>
          <w:b w:val="0"/>
          <w:bCs w:val="0"/>
          <w:caps w:val="0"/>
          <w:noProof/>
          <w:sz w:val="18"/>
          <w:szCs w:val="18"/>
        </w:rPr>
      </w:pPr>
      <w:hyperlink w:anchor="_Toc531097531" w:history="1">
        <w:r w:rsidR="00373590" w:rsidRPr="00501DEC">
          <w:rPr>
            <w:rStyle w:val="Kpr"/>
            <w:rFonts w:eastAsia="SimSun"/>
            <w:noProof/>
            <w:sz w:val="18"/>
            <w:szCs w:val="18"/>
          </w:rPr>
          <w:t>İçindekiler</w:t>
        </w:r>
        <w:r w:rsidR="00373590" w:rsidRPr="00501DEC">
          <w:rPr>
            <w:noProof/>
            <w:webHidden/>
            <w:sz w:val="18"/>
            <w:szCs w:val="18"/>
          </w:rPr>
          <w:tab/>
        </w:r>
        <w:r w:rsidR="007B72E6" w:rsidRPr="00501DEC">
          <w:rPr>
            <w:noProof/>
            <w:webHidden/>
            <w:sz w:val="18"/>
            <w:szCs w:val="18"/>
          </w:rPr>
          <w:fldChar w:fldCharType="begin"/>
        </w:r>
        <w:r w:rsidR="00373590" w:rsidRPr="00501DEC">
          <w:rPr>
            <w:noProof/>
            <w:webHidden/>
            <w:sz w:val="18"/>
            <w:szCs w:val="18"/>
          </w:rPr>
          <w:instrText xml:space="preserve"> PAGEREF _Toc531097531 \h </w:instrText>
        </w:r>
        <w:r w:rsidR="007B72E6" w:rsidRPr="00501DEC">
          <w:rPr>
            <w:noProof/>
            <w:webHidden/>
            <w:sz w:val="18"/>
            <w:szCs w:val="18"/>
          </w:rPr>
        </w:r>
        <w:r w:rsidR="007B72E6" w:rsidRPr="00501DEC">
          <w:rPr>
            <w:noProof/>
            <w:webHidden/>
            <w:sz w:val="18"/>
            <w:szCs w:val="18"/>
          </w:rPr>
          <w:fldChar w:fldCharType="separate"/>
        </w:r>
        <w:r w:rsidR="00373590" w:rsidRPr="00501DEC">
          <w:rPr>
            <w:noProof/>
            <w:webHidden/>
            <w:sz w:val="18"/>
            <w:szCs w:val="18"/>
          </w:rPr>
          <w:t>4</w:t>
        </w:r>
        <w:r w:rsidR="007B72E6" w:rsidRPr="00501DEC">
          <w:rPr>
            <w:noProof/>
            <w:webHidden/>
            <w:sz w:val="18"/>
            <w:szCs w:val="18"/>
          </w:rPr>
          <w:fldChar w:fldCharType="end"/>
        </w:r>
      </w:hyperlink>
    </w:p>
    <w:p w:rsidR="00373590" w:rsidRPr="00501DEC" w:rsidRDefault="00CD1E60">
      <w:pPr>
        <w:pStyle w:val="T1"/>
        <w:tabs>
          <w:tab w:val="right" w:leader="dot" w:pos="13994"/>
        </w:tabs>
        <w:rPr>
          <w:b w:val="0"/>
          <w:bCs w:val="0"/>
          <w:caps w:val="0"/>
          <w:noProof/>
          <w:sz w:val="18"/>
          <w:szCs w:val="18"/>
        </w:rPr>
      </w:pPr>
      <w:hyperlink w:anchor="_Toc531097532" w:history="1">
        <w:r w:rsidR="00373590" w:rsidRPr="00501DEC">
          <w:rPr>
            <w:rStyle w:val="Kpr"/>
            <w:rFonts w:eastAsia="SimSun"/>
            <w:noProof/>
            <w:sz w:val="18"/>
            <w:szCs w:val="18"/>
          </w:rPr>
          <w:t>BÖLÜM I: GİRİŞ ve PLAN HAZIRLIK SÜRECİ</w:t>
        </w:r>
        <w:r w:rsidR="00373590" w:rsidRPr="00501DEC">
          <w:rPr>
            <w:noProof/>
            <w:webHidden/>
            <w:sz w:val="18"/>
            <w:szCs w:val="18"/>
          </w:rPr>
          <w:tab/>
        </w:r>
        <w:r w:rsidR="007B72E6" w:rsidRPr="00501DEC">
          <w:rPr>
            <w:noProof/>
            <w:webHidden/>
            <w:sz w:val="18"/>
            <w:szCs w:val="18"/>
          </w:rPr>
          <w:fldChar w:fldCharType="begin"/>
        </w:r>
        <w:r w:rsidR="00373590" w:rsidRPr="00501DEC">
          <w:rPr>
            <w:noProof/>
            <w:webHidden/>
            <w:sz w:val="18"/>
            <w:szCs w:val="18"/>
          </w:rPr>
          <w:instrText xml:space="preserve"> PAGEREF _Toc531097532 \h </w:instrText>
        </w:r>
        <w:r w:rsidR="007B72E6" w:rsidRPr="00501DEC">
          <w:rPr>
            <w:noProof/>
            <w:webHidden/>
            <w:sz w:val="18"/>
            <w:szCs w:val="18"/>
          </w:rPr>
        </w:r>
        <w:r w:rsidR="007B72E6" w:rsidRPr="00501DEC">
          <w:rPr>
            <w:noProof/>
            <w:webHidden/>
            <w:sz w:val="18"/>
            <w:szCs w:val="18"/>
          </w:rPr>
          <w:fldChar w:fldCharType="separate"/>
        </w:r>
        <w:r w:rsidR="00373590" w:rsidRPr="00501DEC">
          <w:rPr>
            <w:noProof/>
            <w:webHidden/>
            <w:sz w:val="18"/>
            <w:szCs w:val="18"/>
          </w:rPr>
          <w:t>5</w:t>
        </w:r>
        <w:r w:rsidR="007B72E6" w:rsidRPr="00501DEC">
          <w:rPr>
            <w:noProof/>
            <w:webHidden/>
            <w:sz w:val="18"/>
            <w:szCs w:val="18"/>
          </w:rPr>
          <w:fldChar w:fldCharType="end"/>
        </w:r>
      </w:hyperlink>
    </w:p>
    <w:p w:rsidR="00373590" w:rsidRPr="00501DEC" w:rsidRDefault="00CD1E60">
      <w:pPr>
        <w:pStyle w:val="T1"/>
        <w:tabs>
          <w:tab w:val="right" w:leader="dot" w:pos="13994"/>
        </w:tabs>
        <w:rPr>
          <w:b w:val="0"/>
          <w:bCs w:val="0"/>
          <w:caps w:val="0"/>
          <w:noProof/>
          <w:sz w:val="18"/>
          <w:szCs w:val="18"/>
        </w:rPr>
      </w:pPr>
      <w:hyperlink w:anchor="_Toc531097533" w:history="1">
        <w:r w:rsidR="00373590" w:rsidRPr="00501DEC">
          <w:rPr>
            <w:rStyle w:val="Kpr"/>
            <w:rFonts w:eastAsia="SimSun"/>
            <w:noProof/>
            <w:sz w:val="18"/>
            <w:szCs w:val="18"/>
          </w:rPr>
          <w:t xml:space="preserve">BÖLÜM II: </w:t>
        </w:r>
        <w:r w:rsidR="00373590" w:rsidRPr="00501DEC">
          <w:rPr>
            <w:rStyle w:val="Kpr"/>
            <w:rFonts w:eastAsia="Calibri"/>
            <w:noProof/>
            <w:sz w:val="18"/>
            <w:szCs w:val="18"/>
          </w:rPr>
          <w:t>DURUM ANALİZİ</w:t>
        </w:r>
        <w:r w:rsidR="00373590" w:rsidRPr="00501DEC">
          <w:rPr>
            <w:noProof/>
            <w:webHidden/>
            <w:sz w:val="18"/>
            <w:szCs w:val="18"/>
          </w:rPr>
          <w:tab/>
        </w:r>
        <w:r w:rsidR="007B72E6" w:rsidRPr="00501DEC">
          <w:rPr>
            <w:noProof/>
            <w:webHidden/>
            <w:sz w:val="18"/>
            <w:szCs w:val="18"/>
          </w:rPr>
          <w:fldChar w:fldCharType="begin"/>
        </w:r>
        <w:r w:rsidR="00373590" w:rsidRPr="00501DEC">
          <w:rPr>
            <w:noProof/>
            <w:webHidden/>
            <w:sz w:val="18"/>
            <w:szCs w:val="18"/>
          </w:rPr>
          <w:instrText xml:space="preserve"> PAGEREF _Toc531097533 \h </w:instrText>
        </w:r>
        <w:r w:rsidR="007B72E6" w:rsidRPr="00501DEC">
          <w:rPr>
            <w:noProof/>
            <w:webHidden/>
            <w:sz w:val="18"/>
            <w:szCs w:val="18"/>
          </w:rPr>
        </w:r>
        <w:r w:rsidR="007B72E6" w:rsidRPr="00501DEC">
          <w:rPr>
            <w:noProof/>
            <w:webHidden/>
            <w:sz w:val="18"/>
            <w:szCs w:val="18"/>
          </w:rPr>
          <w:fldChar w:fldCharType="separate"/>
        </w:r>
        <w:r w:rsidR="00373590" w:rsidRPr="00501DEC">
          <w:rPr>
            <w:noProof/>
            <w:webHidden/>
            <w:sz w:val="18"/>
            <w:szCs w:val="18"/>
          </w:rPr>
          <w:t>6</w:t>
        </w:r>
        <w:r w:rsidR="007B72E6" w:rsidRPr="00501DEC">
          <w:rPr>
            <w:noProof/>
            <w:webHidden/>
            <w:sz w:val="18"/>
            <w:szCs w:val="18"/>
          </w:rPr>
          <w:fldChar w:fldCharType="end"/>
        </w:r>
      </w:hyperlink>
    </w:p>
    <w:p w:rsidR="00373590" w:rsidRPr="00501DEC" w:rsidRDefault="00CD1E60" w:rsidP="0099025D">
      <w:pPr>
        <w:pStyle w:val="T2"/>
        <w:tabs>
          <w:tab w:val="right" w:leader="dot" w:pos="13994"/>
        </w:tabs>
        <w:ind w:left="0"/>
        <w:rPr>
          <w:smallCaps w:val="0"/>
          <w:noProof/>
          <w:sz w:val="18"/>
          <w:szCs w:val="18"/>
        </w:rPr>
      </w:pPr>
      <w:hyperlink w:anchor="_Toc531097534" w:history="1">
        <w:r w:rsidR="00535352">
          <w:rPr>
            <w:rStyle w:val="Kpr"/>
            <w:rFonts w:eastAsia="SimSun"/>
            <w:noProof/>
            <w:sz w:val="18"/>
            <w:szCs w:val="18"/>
          </w:rPr>
          <w:t>OKULUN KISA TANITIMI</w:t>
        </w:r>
        <w:r w:rsidR="00373590" w:rsidRPr="00501DEC">
          <w:rPr>
            <w:noProof/>
            <w:webHidden/>
            <w:sz w:val="18"/>
            <w:szCs w:val="18"/>
          </w:rPr>
          <w:tab/>
        </w:r>
        <w:r w:rsidR="00B62A56">
          <w:rPr>
            <w:noProof/>
            <w:webHidden/>
            <w:sz w:val="18"/>
            <w:szCs w:val="18"/>
          </w:rPr>
          <w:t>6</w:t>
        </w:r>
      </w:hyperlink>
    </w:p>
    <w:p w:rsidR="00373590" w:rsidRPr="00501DEC" w:rsidRDefault="00CD1E60" w:rsidP="0099025D">
      <w:pPr>
        <w:pStyle w:val="T2"/>
        <w:tabs>
          <w:tab w:val="right" w:leader="dot" w:pos="13994"/>
        </w:tabs>
        <w:ind w:left="0"/>
        <w:rPr>
          <w:smallCaps w:val="0"/>
          <w:noProof/>
          <w:sz w:val="18"/>
          <w:szCs w:val="18"/>
        </w:rPr>
      </w:pPr>
      <w:hyperlink w:anchor="_Toc531097535" w:history="1">
        <w:r w:rsidR="00B953F7">
          <w:rPr>
            <w:rStyle w:val="Kpr"/>
            <w:rFonts w:eastAsia="SimSun"/>
            <w:noProof/>
            <w:sz w:val="18"/>
            <w:szCs w:val="18"/>
          </w:rPr>
          <w:t>OKULUN MEVCUT DURUMU:TEMEL İSTATİSTİKLER</w:t>
        </w:r>
        <w:r w:rsidR="00373590" w:rsidRPr="00501DEC">
          <w:rPr>
            <w:noProof/>
            <w:webHidden/>
            <w:sz w:val="18"/>
            <w:szCs w:val="18"/>
          </w:rPr>
          <w:tab/>
        </w:r>
        <w:r w:rsidR="00B62A56">
          <w:rPr>
            <w:noProof/>
            <w:webHidden/>
            <w:sz w:val="18"/>
            <w:szCs w:val="18"/>
          </w:rPr>
          <w:t>7</w:t>
        </w:r>
      </w:hyperlink>
    </w:p>
    <w:p w:rsidR="005A7667" w:rsidRDefault="00CD1E60" w:rsidP="0099025D">
      <w:pPr>
        <w:pStyle w:val="T2"/>
        <w:tabs>
          <w:tab w:val="right" w:leader="dot" w:pos="13994"/>
        </w:tabs>
        <w:ind w:left="0"/>
        <w:rPr>
          <w:smallCaps w:val="0"/>
          <w:noProof/>
          <w:sz w:val="18"/>
          <w:szCs w:val="18"/>
        </w:rPr>
      </w:pPr>
      <w:hyperlink w:anchor="_Toc531097536" w:history="1">
        <w:r w:rsidR="00B953F7">
          <w:rPr>
            <w:rStyle w:val="Kpr"/>
            <w:rFonts w:eastAsia="SimSun"/>
            <w:noProof/>
            <w:sz w:val="18"/>
            <w:szCs w:val="18"/>
          </w:rPr>
          <w:t>PAYDAŞ ANALİZİ</w:t>
        </w:r>
        <w:r w:rsidR="00373590" w:rsidRPr="00501DEC">
          <w:rPr>
            <w:noProof/>
            <w:webHidden/>
            <w:sz w:val="18"/>
            <w:szCs w:val="18"/>
          </w:rPr>
          <w:tab/>
        </w:r>
        <w:r w:rsidR="00D34E49" w:rsidRPr="00501DEC">
          <w:rPr>
            <w:noProof/>
            <w:webHidden/>
            <w:sz w:val="18"/>
            <w:szCs w:val="18"/>
          </w:rPr>
          <w:t>10</w:t>
        </w:r>
      </w:hyperlink>
    </w:p>
    <w:p w:rsidR="00373590" w:rsidRPr="00501DEC" w:rsidRDefault="003D746E" w:rsidP="0099025D">
      <w:pPr>
        <w:pStyle w:val="T2"/>
        <w:tabs>
          <w:tab w:val="right" w:leader="dot" w:pos="13994"/>
        </w:tabs>
        <w:ind w:left="0"/>
        <w:rPr>
          <w:smallCaps w:val="0"/>
          <w:noProof/>
          <w:sz w:val="18"/>
          <w:szCs w:val="18"/>
        </w:rPr>
      </w:pPr>
      <w:r w:rsidRPr="003D746E">
        <w:t xml:space="preserve">GZFT (Güçlü, Zayıf, Fırsat, Tehdit) Analizi </w:t>
      </w:r>
      <w:r>
        <w:t>……………………………………………………………………………………………………………………………………………………………………………………………….………</w:t>
      </w:r>
      <w:r w:rsidR="0099771B">
        <w:t>…</w:t>
      </w:r>
      <w:r w:rsidR="00FB60F1">
        <w:t>14</w:t>
      </w:r>
    </w:p>
    <w:p w:rsidR="00373590" w:rsidRPr="00501DEC" w:rsidRDefault="003D746E" w:rsidP="0099025D">
      <w:pPr>
        <w:pStyle w:val="T2"/>
        <w:tabs>
          <w:tab w:val="right" w:leader="dot" w:pos="13994"/>
        </w:tabs>
        <w:ind w:left="0"/>
        <w:rPr>
          <w:noProof/>
          <w:sz w:val="18"/>
          <w:szCs w:val="18"/>
        </w:rPr>
      </w:pPr>
      <w:r w:rsidRPr="003D746E">
        <w:t xml:space="preserve">Gelişim ve Sorun Alanları </w:t>
      </w:r>
      <w:hyperlink w:anchor="_Toc531097538" w:history="1">
        <w:r w:rsidR="00373590" w:rsidRPr="00501DEC">
          <w:rPr>
            <w:noProof/>
            <w:webHidden/>
            <w:sz w:val="18"/>
            <w:szCs w:val="18"/>
          </w:rPr>
          <w:tab/>
        </w:r>
        <w:r w:rsidR="00FB60F1">
          <w:rPr>
            <w:noProof/>
            <w:webHidden/>
            <w:sz w:val="18"/>
            <w:szCs w:val="18"/>
          </w:rPr>
          <w:t>15</w:t>
        </w:r>
      </w:hyperlink>
    </w:p>
    <w:p w:rsidR="00373590" w:rsidRPr="00501DEC" w:rsidRDefault="00CD1E60">
      <w:pPr>
        <w:pStyle w:val="T1"/>
        <w:tabs>
          <w:tab w:val="right" w:leader="dot" w:pos="13994"/>
        </w:tabs>
        <w:rPr>
          <w:b w:val="0"/>
          <w:bCs w:val="0"/>
          <w:caps w:val="0"/>
          <w:noProof/>
          <w:sz w:val="18"/>
          <w:szCs w:val="18"/>
        </w:rPr>
      </w:pPr>
      <w:hyperlink w:anchor="_Toc531097539" w:history="1">
        <w:r w:rsidR="00373590" w:rsidRPr="00501DEC">
          <w:rPr>
            <w:rStyle w:val="Kpr"/>
            <w:rFonts w:eastAsia="SimSun"/>
            <w:noProof/>
            <w:sz w:val="18"/>
            <w:szCs w:val="18"/>
          </w:rPr>
          <w:t>BÖLÜM III: MİSYON, VİZYON VE TEMEL DEĞERLER</w:t>
        </w:r>
        <w:r w:rsidR="00373590" w:rsidRPr="00501DEC">
          <w:rPr>
            <w:noProof/>
            <w:webHidden/>
            <w:sz w:val="18"/>
            <w:szCs w:val="18"/>
          </w:rPr>
          <w:tab/>
        </w:r>
        <w:r w:rsidR="00FB60F1">
          <w:rPr>
            <w:noProof/>
            <w:webHidden/>
            <w:sz w:val="18"/>
            <w:szCs w:val="18"/>
          </w:rPr>
          <w:t>18</w:t>
        </w:r>
      </w:hyperlink>
    </w:p>
    <w:p w:rsidR="00373590" w:rsidRPr="00501DEC" w:rsidRDefault="00CD1E60">
      <w:pPr>
        <w:pStyle w:val="T2"/>
        <w:tabs>
          <w:tab w:val="right" w:leader="dot" w:pos="13994"/>
        </w:tabs>
        <w:rPr>
          <w:smallCaps w:val="0"/>
          <w:noProof/>
          <w:sz w:val="18"/>
          <w:szCs w:val="18"/>
        </w:rPr>
      </w:pPr>
      <w:hyperlink w:anchor="_Toc531097540" w:history="1">
        <w:r w:rsidR="00373590" w:rsidRPr="00501DEC">
          <w:rPr>
            <w:rStyle w:val="Kpr"/>
            <w:rFonts w:eastAsia="SimSun"/>
            <w:noProof/>
            <w:sz w:val="18"/>
            <w:szCs w:val="18"/>
          </w:rPr>
          <w:t>MİSYONUMUZ</w:t>
        </w:r>
        <w:r w:rsidR="00373590" w:rsidRPr="00501DEC">
          <w:rPr>
            <w:noProof/>
            <w:webHidden/>
            <w:sz w:val="18"/>
            <w:szCs w:val="18"/>
          </w:rPr>
          <w:tab/>
        </w:r>
        <w:r w:rsidR="00FB60F1">
          <w:rPr>
            <w:noProof/>
            <w:webHidden/>
            <w:sz w:val="18"/>
            <w:szCs w:val="18"/>
          </w:rPr>
          <w:t>18</w:t>
        </w:r>
      </w:hyperlink>
    </w:p>
    <w:p w:rsidR="00373590" w:rsidRPr="00501DEC" w:rsidRDefault="00CD1E60">
      <w:pPr>
        <w:pStyle w:val="T2"/>
        <w:tabs>
          <w:tab w:val="right" w:leader="dot" w:pos="13994"/>
        </w:tabs>
        <w:rPr>
          <w:smallCaps w:val="0"/>
          <w:noProof/>
          <w:sz w:val="18"/>
          <w:szCs w:val="18"/>
        </w:rPr>
      </w:pPr>
      <w:hyperlink w:anchor="_Toc531097541" w:history="1">
        <w:r w:rsidR="00373590" w:rsidRPr="00501DEC">
          <w:rPr>
            <w:rStyle w:val="Kpr"/>
            <w:rFonts w:eastAsia="SimSun"/>
            <w:noProof/>
            <w:sz w:val="18"/>
            <w:szCs w:val="18"/>
          </w:rPr>
          <w:t>VİZYONUMUZ</w:t>
        </w:r>
        <w:r w:rsidR="00373590" w:rsidRPr="00501DEC">
          <w:rPr>
            <w:noProof/>
            <w:webHidden/>
            <w:sz w:val="18"/>
            <w:szCs w:val="18"/>
          </w:rPr>
          <w:tab/>
        </w:r>
        <w:r w:rsidR="00FB60F1">
          <w:rPr>
            <w:noProof/>
            <w:webHidden/>
            <w:sz w:val="18"/>
            <w:szCs w:val="18"/>
          </w:rPr>
          <w:t>18</w:t>
        </w:r>
      </w:hyperlink>
    </w:p>
    <w:p w:rsidR="00373590" w:rsidRPr="00501DEC" w:rsidRDefault="00CD1E60">
      <w:pPr>
        <w:pStyle w:val="T2"/>
        <w:tabs>
          <w:tab w:val="right" w:leader="dot" w:pos="13994"/>
        </w:tabs>
        <w:rPr>
          <w:smallCaps w:val="0"/>
          <w:noProof/>
          <w:sz w:val="18"/>
          <w:szCs w:val="18"/>
        </w:rPr>
      </w:pPr>
      <w:hyperlink w:anchor="_Toc531097542" w:history="1">
        <w:r w:rsidR="00373590" w:rsidRPr="00501DEC">
          <w:rPr>
            <w:rStyle w:val="Kpr"/>
            <w:rFonts w:eastAsia="SimSun"/>
            <w:noProof/>
            <w:sz w:val="18"/>
            <w:szCs w:val="18"/>
          </w:rPr>
          <w:t>TEMEL DEĞERLERİMİZ</w:t>
        </w:r>
        <w:r w:rsidR="00373590" w:rsidRPr="00501DEC">
          <w:rPr>
            <w:noProof/>
            <w:webHidden/>
            <w:sz w:val="18"/>
            <w:szCs w:val="18"/>
          </w:rPr>
          <w:tab/>
        </w:r>
        <w:r w:rsidR="00FB60F1">
          <w:rPr>
            <w:noProof/>
            <w:webHidden/>
            <w:sz w:val="18"/>
            <w:szCs w:val="18"/>
          </w:rPr>
          <w:t>19</w:t>
        </w:r>
      </w:hyperlink>
    </w:p>
    <w:p w:rsidR="00373590" w:rsidRPr="00501DEC" w:rsidRDefault="00CD1E60">
      <w:pPr>
        <w:pStyle w:val="T1"/>
        <w:tabs>
          <w:tab w:val="right" w:leader="dot" w:pos="13994"/>
        </w:tabs>
        <w:rPr>
          <w:b w:val="0"/>
          <w:bCs w:val="0"/>
          <w:caps w:val="0"/>
          <w:noProof/>
          <w:sz w:val="18"/>
          <w:szCs w:val="18"/>
        </w:rPr>
      </w:pPr>
      <w:hyperlink w:anchor="_Toc531097543" w:history="1">
        <w:r w:rsidR="00373590" w:rsidRPr="00501DEC">
          <w:rPr>
            <w:rStyle w:val="Kpr"/>
            <w:rFonts w:eastAsia="SimSun"/>
            <w:noProof/>
            <w:sz w:val="18"/>
            <w:szCs w:val="18"/>
          </w:rPr>
          <w:t>BÖLÜM IV: AMAÇ, HEDEF VE EYLEMLER</w:t>
        </w:r>
        <w:r w:rsidR="00373590" w:rsidRPr="00501DEC">
          <w:rPr>
            <w:noProof/>
            <w:webHidden/>
            <w:sz w:val="18"/>
            <w:szCs w:val="18"/>
          </w:rPr>
          <w:tab/>
        </w:r>
        <w:r w:rsidR="00FB60F1">
          <w:rPr>
            <w:noProof/>
            <w:webHidden/>
            <w:sz w:val="18"/>
            <w:szCs w:val="18"/>
          </w:rPr>
          <w:t>20</w:t>
        </w:r>
      </w:hyperlink>
    </w:p>
    <w:p w:rsidR="00373590" w:rsidRPr="00501DEC" w:rsidRDefault="00CD1E60">
      <w:pPr>
        <w:pStyle w:val="T2"/>
        <w:tabs>
          <w:tab w:val="right" w:leader="dot" w:pos="13994"/>
        </w:tabs>
        <w:rPr>
          <w:smallCaps w:val="0"/>
          <w:noProof/>
          <w:sz w:val="18"/>
          <w:szCs w:val="18"/>
        </w:rPr>
      </w:pPr>
      <w:hyperlink w:anchor="_Toc531097544" w:history="1">
        <w:r w:rsidR="00373590" w:rsidRPr="00501DEC">
          <w:rPr>
            <w:rStyle w:val="Kpr"/>
            <w:rFonts w:eastAsia="SimSun"/>
            <w:noProof/>
            <w:sz w:val="18"/>
            <w:szCs w:val="18"/>
          </w:rPr>
          <w:t>TEMA I: EĞİTİM VE ÖĞRETİME ERİŞİM</w:t>
        </w:r>
        <w:r w:rsidR="00373590" w:rsidRPr="00501DEC">
          <w:rPr>
            <w:noProof/>
            <w:webHidden/>
            <w:sz w:val="18"/>
            <w:szCs w:val="18"/>
          </w:rPr>
          <w:tab/>
        </w:r>
        <w:r w:rsidR="00FB60F1">
          <w:rPr>
            <w:noProof/>
            <w:webHidden/>
            <w:sz w:val="18"/>
            <w:szCs w:val="18"/>
          </w:rPr>
          <w:t>20</w:t>
        </w:r>
      </w:hyperlink>
    </w:p>
    <w:p w:rsidR="00373590" w:rsidRPr="00501DEC" w:rsidRDefault="00CD1E60">
      <w:pPr>
        <w:pStyle w:val="T2"/>
        <w:tabs>
          <w:tab w:val="right" w:leader="dot" w:pos="13994"/>
        </w:tabs>
        <w:rPr>
          <w:smallCaps w:val="0"/>
          <w:noProof/>
          <w:sz w:val="18"/>
          <w:szCs w:val="18"/>
        </w:rPr>
      </w:pPr>
      <w:hyperlink w:anchor="_Toc531097545" w:history="1">
        <w:r w:rsidR="00373590" w:rsidRPr="00501DEC">
          <w:rPr>
            <w:rStyle w:val="Kpr"/>
            <w:rFonts w:eastAsia="SimSun"/>
            <w:noProof/>
            <w:sz w:val="18"/>
            <w:szCs w:val="18"/>
          </w:rPr>
          <w:t>TEMA II: EĞİTİM VE ÖĞRETİMDE KALİTENİN ARTIRILMASI</w:t>
        </w:r>
        <w:r w:rsidR="00373590" w:rsidRPr="00501DEC">
          <w:rPr>
            <w:noProof/>
            <w:webHidden/>
            <w:sz w:val="18"/>
            <w:szCs w:val="18"/>
          </w:rPr>
          <w:tab/>
        </w:r>
        <w:r w:rsidR="00FB60F1">
          <w:rPr>
            <w:noProof/>
            <w:webHidden/>
            <w:sz w:val="18"/>
            <w:szCs w:val="18"/>
          </w:rPr>
          <w:t>22</w:t>
        </w:r>
      </w:hyperlink>
    </w:p>
    <w:p w:rsidR="00373590" w:rsidRPr="00501DEC" w:rsidRDefault="00CD1E60">
      <w:pPr>
        <w:pStyle w:val="T2"/>
        <w:tabs>
          <w:tab w:val="right" w:leader="dot" w:pos="13994"/>
        </w:tabs>
        <w:rPr>
          <w:smallCaps w:val="0"/>
          <w:noProof/>
          <w:sz w:val="18"/>
          <w:szCs w:val="18"/>
        </w:rPr>
      </w:pPr>
      <w:hyperlink w:anchor="_Toc531097546" w:history="1">
        <w:r w:rsidR="00373590" w:rsidRPr="00501DEC">
          <w:rPr>
            <w:rStyle w:val="Kpr"/>
            <w:rFonts w:eastAsia="SimSun"/>
            <w:noProof/>
            <w:sz w:val="18"/>
            <w:szCs w:val="18"/>
          </w:rPr>
          <w:t>TEMA III: KURUMSAL KAPASİTE</w:t>
        </w:r>
        <w:r w:rsidR="00373590" w:rsidRPr="00501DEC">
          <w:rPr>
            <w:noProof/>
            <w:webHidden/>
            <w:sz w:val="18"/>
            <w:szCs w:val="18"/>
          </w:rPr>
          <w:tab/>
        </w:r>
        <w:r w:rsidR="00FB60F1">
          <w:rPr>
            <w:noProof/>
            <w:webHidden/>
            <w:sz w:val="18"/>
            <w:szCs w:val="18"/>
          </w:rPr>
          <w:t>25</w:t>
        </w:r>
      </w:hyperlink>
    </w:p>
    <w:p w:rsidR="00373590" w:rsidRPr="00501DEC" w:rsidRDefault="00CD1E60">
      <w:pPr>
        <w:pStyle w:val="T1"/>
        <w:tabs>
          <w:tab w:val="right" w:leader="dot" w:pos="13994"/>
        </w:tabs>
        <w:rPr>
          <w:b w:val="0"/>
          <w:bCs w:val="0"/>
          <w:caps w:val="0"/>
          <w:noProof/>
          <w:sz w:val="18"/>
          <w:szCs w:val="18"/>
        </w:rPr>
      </w:pPr>
      <w:hyperlink w:anchor="_Toc531097547" w:history="1">
        <w:r w:rsidR="00373590" w:rsidRPr="00501DEC">
          <w:rPr>
            <w:rStyle w:val="Kpr"/>
            <w:rFonts w:eastAsia="SimSun"/>
            <w:noProof/>
            <w:sz w:val="18"/>
            <w:szCs w:val="18"/>
          </w:rPr>
          <w:t>V. BÖLÜM: MALİYETLENDİRME</w:t>
        </w:r>
        <w:r w:rsidR="00373590" w:rsidRPr="00501DEC">
          <w:rPr>
            <w:noProof/>
            <w:webHidden/>
            <w:sz w:val="18"/>
            <w:szCs w:val="18"/>
          </w:rPr>
          <w:tab/>
        </w:r>
        <w:r w:rsidR="00FB60F1">
          <w:rPr>
            <w:noProof/>
            <w:webHidden/>
            <w:sz w:val="18"/>
            <w:szCs w:val="18"/>
          </w:rPr>
          <w:t>26</w:t>
        </w:r>
      </w:hyperlink>
    </w:p>
    <w:p w:rsidR="00373590" w:rsidRDefault="00A316AC">
      <w:pPr>
        <w:pStyle w:val="T1"/>
        <w:tabs>
          <w:tab w:val="right" w:leader="dot" w:pos="13994"/>
        </w:tabs>
      </w:pPr>
      <w:r w:rsidRPr="00501DEC">
        <w:rPr>
          <w:sz w:val="18"/>
          <w:szCs w:val="18"/>
        </w:rPr>
        <w:t>VI.BÖLÜM:</w:t>
      </w:r>
      <w:hyperlink w:anchor="_Toc531097548" w:history="1">
        <w:r w:rsidRPr="00501DEC">
          <w:rPr>
            <w:rStyle w:val="Kpr"/>
            <w:rFonts w:eastAsia="SimSun"/>
            <w:noProof/>
            <w:sz w:val="18"/>
            <w:szCs w:val="18"/>
          </w:rPr>
          <w:t>İZLEME VE DEĞERLENDİRME</w:t>
        </w:r>
        <w:r w:rsidR="00373590" w:rsidRPr="00501DEC">
          <w:rPr>
            <w:rStyle w:val="Kpr"/>
            <w:rFonts w:eastAsia="SimSun"/>
            <w:noProof/>
            <w:sz w:val="18"/>
            <w:szCs w:val="18"/>
          </w:rPr>
          <w:t>:</w:t>
        </w:r>
        <w:r w:rsidR="00373590" w:rsidRPr="00501DEC">
          <w:rPr>
            <w:noProof/>
            <w:webHidden/>
            <w:sz w:val="18"/>
            <w:szCs w:val="18"/>
          </w:rPr>
          <w:tab/>
        </w:r>
        <w:r w:rsidR="00FB60F1">
          <w:rPr>
            <w:noProof/>
            <w:webHidden/>
            <w:sz w:val="18"/>
            <w:szCs w:val="18"/>
          </w:rPr>
          <w:t>27</w:t>
        </w:r>
      </w:hyperlink>
    </w:p>
    <w:p w:rsidR="00782223" w:rsidRPr="007B0250" w:rsidRDefault="00CD1E60" w:rsidP="00782223">
      <w:pPr>
        <w:pStyle w:val="T1"/>
        <w:tabs>
          <w:tab w:val="right" w:leader="dot" w:pos="13994"/>
        </w:tabs>
        <w:rPr>
          <w:b w:val="0"/>
          <w:bCs w:val="0"/>
          <w:caps w:val="0"/>
          <w:noProof/>
          <w:sz w:val="22"/>
          <w:szCs w:val="22"/>
        </w:rPr>
      </w:pPr>
      <w:hyperlink w:anchor="_Toc531097548" w:history="1">
        <w:r w:rsidR="00782223" w:rsidRPr="000A51F4">
          <w:rPr>
            <w:rStyle w:val="Kpr"/>
            <w:rFonts w:eastAsia="SimSun"/>
            <w:noProof/>
          </w:rPr>
          <w:t>EKLER:</w:t>
        </w:r>
        <w:r w:rsidR="00782223">
          <w:rPr>
            <w:noProof/>
            <w:webHidden/>
          </w:rPr>
          <w:tab/>
        </w:r>
        <w:r w:rsidR="00FB60F1">
          <w:rPr>
            <w:noProof/>
            <w:webHidden/>
          </w:rPr>
          <w:t>28</w:t>
        </w:r>
      </w:hyperlink>
    </w:p>
    <w:p w:rsidR="00782223" w:rsidRPr="00782223" w:rsidRDefault="00782223" w:rsidP="00782223"/>
    <w:p w:rsidR="0096220A" w:rsidRPr="00501DEC" w:rsidRDefault="007B72E6" w:rsidP="00501DEC">
      <w:pPr>
        <w:rPr>
          <w:szCs w:val="24"/>
        </w:rPr>
        <w:sectPr w:rsidR="0096220A" w:rsidRPr="00501DEC" w:rsidSect="00501DEC">
          <w:headerReference w:type="default" r:id="rId12"/>
          <w:footerReference w:type="default" r:id="rId13"/>
          <w:footerReference w:type="first" r:id="rId14"/>
          <w:pgSz w:w="16838" w:h="11906" w:orient="landscape"/>
          <w:pgMar w:top="426" w:right="1417" w:bottom="142" w:left="1417" w:header="708" w:footer="708" w:gutter="0"/>
          <w:pgNumType w:start="1" w:chapStyle="1"/>
          <w:cols w:sep="1" w:space="709"/>
          <w:docGrid w:linePitch="360"/>
        </w:sectPr>
      </w:pPr>
      <w:r w:rsidRPr="00501DEC">
        <w:rPr>
          <w:rFonts w:ascii="Calibri" w:hAnsi="Calibri"/>
          <w:b/>
          <w:bCs/>
          <w:i/>
          <w:iCs/>
          <w:sz w:val="18"/>
          <w:szCs w:val="18"/>
        </w:rPr>
        <w:fldChar w:fldCharType="end"/>
      </w: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A705CA" w:rsidP="00D41148">
            <w:pPr>
              <w:spacing w:after="0" w:line="240" w:lineRule="auto"/>
              <w:rPr>
                <w:b/>
              </w:rPr>
            </w:pPr>
            <w:r>
              <w:rPr>
                <w:b/>
                <w:sz w:val="28"/>
              </w:rPr>
              <w:t>Strateji Geliştirme Kurulu</w:t>
            </w:r>
          </w:p>
        </w:tc>
        <w:tc>
          <w:tcPr>
            <w:tcW w:w="7230" w:type="dxa"/>
            <w:gridSpan w:val="2"/>
            <w:shd w:val="clear" w:color="auto" w:fill="auto"/>
          </w:tcPr>
          <w:p w:rsidR="002D155D" w:rsidRPr="00D41148" w:rsidRDefault="00A705CA" w:rsidP="00D41148">
            <w:pPr>
              <w:spacing w:after="0" w:line="240" w:lineRule="auto"/>
              <w:rPr>
                <w:b/>
              </w:rPr>
            </w:pPr>
            <w:r>
              <w:rPr>
                <w:b/>
              </w:rPr>
              <w:t>Stratejik Planlama Ekibi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A705CA" w:rsidRPr="00D41148" w:rsidTr="00C4275D">
        <w:tc>
          <w:tcPr>
            <w:tcW w:w="4713" w:type="dxa"/>
            <w:shd w:val="clear" w:color="auto" w:fill="auto"/>
            <w:vAlign w:val="center"/>
          </w:tcPr>
          <w:p w:rsidR="00A705CA" w:rsidRPr="000663B7" w:rsidRDefault="00A705CA" w:rsidP="00C4275D">
            <w:pPr>
              <w:spacing w:line="360" w:lineRule="auto"/>
              <w:rPr>
                <w:sz w:val="20"/>
                <w:szCs w:val="20"/>
              </w:rPr>
            </w:pPr>
            <w:r>
              <w:rPr>
                <w:sz w:val="20"/>
                <w:szCs w:val="20"/>
              </w:rPr>
              <w:t>Mehmet Ali ÖZDEMİR</w:t>
            </w:r>
          </w:p>
        </w:tc>
        <w:tc>
          <w:tcPr>
            <w:tcW w:w="2199" w:type="dxa"/>
            <w:shd w:val="clear" w:color="auto" w:fill="auto"/>
          </w:tcPr>
          <w:p w:rsidR="00A705CA" w:rsidRPr="00E37399" w:rsidRDefault="00A705CA" w:rsidP="00C4275D">
            <w:pPr>
              <w:spacing w:line="360" w:lineRule="auto"/>
            </w:pPr>
            <w:r w:rsidRPr="00E37399">
              <w:t>Okul Müdürü</w:t>
            </w:r>
          </w:p>
        </w:tc>
        <w:tc>
          <w:tcPr>
            <w:tcW w:w="4820" w:type="dxa"/>
            <w:shd w:val="clear" w:color="auto" w:fill="auto"/>
            <w:vAlign w:val="center"/>
          </w:tcPr>
          <w:p w:rsidR="00A705CA" w:rsidRPr="009F58F7" w:rsidRDefault="00A705CA" w:rsidP="00C4275D">
            <w:pPr>
              <w:pStyle w:val="ListeParagraf"/>
              <w:rPr>
                <w:bCs/>
                <w:szCs w:val="24"/>
              </w:rPr>
            </w:pPr>
            <w:r w:rsidRPr="009F58F7">
              <w:rPr>
                <w:szCs w:val="24"/>
              </w:rPr>
              <w:t>Mehmet Ali ÖZDEMİR</w:t>
            </w:r>
          </w:p>
        </w:tc>
        <w:tc>
          <w:tcPr>
            <w:tcW w:w="2410" w:type="dxa"/>
            <w:shd w:val="clear" w:color="auto" w:fill="auto"/>
          </w:tcPr>
          <w:p w:rsidR="00A705CA" w:rsidRPr="001E6AC6" w:rsidRDefault="00A705CA" w:rsidP="00C4275D">
            <w:pPr>
              <w:rPr>
                <w:szCs w:val="24"/>
              </w:rPr>
            </w:pPr>
            <w:r>
              <w:rPr>
                <w:szCs w:val="24"/>
              </w:rPr>
              <w:t>Okul Müdürü</w:t>
            </w:r>
          </w:p>
        </w:tc>
      </w:tr>
      <w:tr w:rsidR="00A705CA" w:rsidRPr="00D41148" w:rsidTr="00C4275D">
        <w:tc>
          <w:tcPr>
            <w:tcW w:w="4713" w:type="dxa"/>
            <w:shd w:val="clear" w:color="auto" w:fill="auto"/>
            <w:vAlign w:val="center"/>
          </w:tcPr>
          <w:p w:rsidR="00A705CA" w:rsidRPr="000663B7" w:rsidRDefault="00A705CA" w:rsidP="00C4275D">
            <w:pPr>
              <w:spacing w:line="360" w:lineRule="auto"/>
              <w:rPr>
                <w:sz w:val="20"/>
                <w:szCs w:val="20"/>
              </w:rPr>
            </w:pPr>
            <w:r>
              <w:rPr>
                <w:sz w:val="20"/>
                <w:szCs w:val="20"/>
              </w:rPr>
              <w:t>Ayşenur Banu DOĞAN</w:t>
            </w:r>
          </w:p>
        </w:tc>
        <w:tc>
          <w:tcPr>
            <w:tcW w:w="2199" w:type="dxa"/>
            <w:shd w:val="clear" w:color="auto" w:fill="auto"/>
          </w:tcPr>
          <w:p w:rsidR="00A705CA" w:rsidRPr="00E37399" w:rsidRDefault="00A705CA" w:rsidP="00C4275D">
            <w:pPr>
              <w:spacing w:line="360" w:lineRule="auto"/>
            </w:pPr>
            <w:r>
              <w:t>Öğretmen</w:t>
            </w:r>
          </w:p>
        </w:tc>
        <w:tc>
          <w:tcPr>
            <w:tcW w:w="4820" w:type="dxa"/>
            <w:shd w:val="clear" w:color="auto" w:fill="auto"/>
            <w:vAlign w:val="center"/>
          </w:tcPr>
          <w:p w:rsidR="00A705CA" w:rsidRPr="009F58F7" w:rsidRDefault="00A705CA" w:rsidP="00C4275D">
            <w:pPr>
              <w:pStyle w:val="ListeParagraf"/>
              <w:rPr>
                <w:bCs/>
                <w:szCs w:val="24"/>
              </w:rPr>
            </w:pPr>
            <w:r w:rsidRPr="009F58F7">
              <w:rPr>
                <w:szCs w:val="24"/>
              </w:rPr>
              <w:t>Melike YILMAZ</w:t>
            </w:r>
          </w:p>
        </w:tc>
        <w:tc>
          <w:tcPr>
            <w:tcW w:w="2410" w:type="dxa"/>
            <w:shd w:val="clear" w:color="auto" w:fill="auto"/>
          </w:tcPr>
          <w:p w:rsidR="00A705CA" w:rsidRPr="001E6AC6" w:rsidRDefault="00A705CA" w:rsidP="00C4275D">
            <w:pPr>
              <w:rPr>
                <w:szCs w:val="24"/>
              </w:rPr>
            </w:pPr>
            <w:r>
              <w:rPr>
                <w:szCs w:val="24"/>
              </w:rPr>
              <w:t xml:space="preserve">Okul </w:t>
            </w:r>
            <w:proofErr w:type="spellStart"/>
            <w:r>
              <w:rPr>
                <w:szCs w:val="24"/>
              </w:rPr>
              <w:t>Öcesi</w:t>
            </w:r>
            <w:proofErr w:type="spellEnd"/>
            <w:r>
              <w:rPr>
                <w:szCs w:val="24"/>
              </w:rPr>
              <w:t xml:space="preserve"> Öğretmeni</w:t>
            </w:r>
          </w:p>
        </w:tc>
      </w:tr>
      <w:tr w:rsidR="00A705CA" w:rsidRPr="00D41148" w:rsidTr="00C4275D">
        <w:tc>
          <w:tcPr>
            <w:tcW w:w="4713" w:type="dxa"/>
            <w:shd w:val="clear" w:color="auto" w:fill="auto"/>
            <w:vAlign w:val="center"/>
          </w:tcPr>
          <w:p w:rsidR="00A705CA" w:rsidRPr="008A0313" w:rsidRDefault="00A705CA" w:rsidP="00C4275D">
            <w:pPr>
              <w:rPr>
                <w:sz w:val="20"/>
                <w:szCs w:val="20"/>
              </w:rPr>
            </w:pPr>
            <w:r>
              <w:rPr>
                <w:sz w:val="20"/>
                <w:szCs w:val="20"/>
              </w:rPr>
              <w:t>Ahmet ATEŞ</w:t>
            </w:r>
          </w:p>
        </w:tc>
        <w:tc>
          <w:tcPr>
            <w:tcW w:w="2199" w:type="dxa"/>
            <w:shd w:val="clear" w:color="auto" w:fill="auto"/>
            <w:vAlign w:val="center"/>
          </w:tcPr>
          <w:p w:rsidR="00A705CA" w:rsidRPr="00E96BA7" w:rsidRDefault="00A705CA" w:rsidP="00C4275D">
            <w:pPr>
              <w:autoSpaceDE w:val="0"/>
              <w:autoSpaceDN w:val="0"/>
              <w:adjustRightInd w:val="0"/>
              <w:spacing w:after="0" w:line="240" w:lineRule="auto"/>
              <w:rPr>
                <w:szCs w:val="24"/>
              </w:rPr>
            </w:pPr>
            <w:r>
              <w:rPr>
                <w:szCs w:val="24"/>
              </w:rPr>
              <w:t xml:space="preserve"> </w:t>
            </w:r>
            <w:r w:rsidRPr="001E6AC6">
              <w:t>Okul Aile Birliği Başkanı</w:t>
            </w:r>
          </w:p>
        </w:tc>
        <w:tc>
          <w:tcPr>
            <w:tcW w:w="4820" w:type="dxa"/>
            <w:shd w:val="clear" w:color="auto" w:fill="auto"/>
            <w:vAlign w:val="center"/>
          </w:tcPr>
          <w:p w:rsidR="00A705CA" w:rsidRPr="009F58F7" w:rsidRDefault="00A705CA" w:rsidP="00C4275D">
            <w:pPr>
              <w:pStyle w:val="ListeParagraf"/>
              <w:rPr>
                <w:bCs/>
                <w:szCs w:val="24"/>
              </w:rPr>
            </w:pPr>
            <w:r>
              <w:rPr>
                <w:szCs w:val="24"/>
              </w:rPr>
              <w:t xml:space="preserve"> </w:t>
            </w:r>
            <w:r w:rsidRPr="009F58F7">
              <w:rPr>
                <w:szCs w:val="24"/>
              </w:rPr>
              <w:t>Mehmet ÇETREZ</w:t>
            </w:r>
          </w:p>
        </w:tc>
        <w:tc>
          <w:tcPr>
            <w:tcW w:w="2410" w:type="dxa"/>
            <w:shd w:val="clear" w:color="auto" w:fill="auto"/>
            <w:vAlign w:val="center"/>
          </w:tcPr>
          <w:p w:rsidR="00A705CA" w:rsidRPr="001E6AC6" w:rsidRDefault="00A705CA" w:rsidP="00C4275D">
            <w:pPr>
              <w:rPr>
                <w:szCs w:val="24"/>
              </w:rPr>
            </w:pPr>
            <w:r w:rsidRPr="001E6AC6">
              <w:rPr>
                <w:szCs w:val="24"/>
              </w:rPr>
              <w:t xml:space="preserve"> </w:t>
            </w:r>
            <w:r>
              <w:rPr>
                <w:szCs w:val="24"/>
              </w:rPr>
              <w:t>Gönüllü Veli</w:t>
            </w:r>
          </w:p>
        </w:tc>
      </w:tr>
      <w:tr w:rsidR="00A705CA" w:rsidRPr="00D41148" w:rsidTr="00C4275D">
        <w:tc>
          <w:tcPr>
            <w:tcW w:w="4713" w:type="dxa"/>
            <w:shd w:val="clear" w:color="auto" w:fill="auto"/>
            <w:vAlign w:val="center"/>
          </w:tcPr>
          <w:p w:rsidR="00A705CA" w:rsidRPr="000663B7" w:rsidRDefault="00A705CA" w:rsidP="00C4275D">
            <w:pPr>
              <w:spacing w:line="360" w:lineRule="auto"/>
              <w:rPr>
                <w:sz w:val="20"/>
                <w:szCs w:val="20"/>
              </w:rPr>
            </w:pPr>
            <w:r>
              <w:rPr>
                <w:sz w:val="20"/>
                <w:szCs w:val="20"/>
              </w:rPr>
              <w:t>Gülhan ERKAL</w:t>
            </w:r>
          </w:p>
        </w:tc>
        <w:tc>
          <w:tcPr>
            <w:tcW w:w="2199" w:type="dxa"/>
            <w:shd w:val="clear" w:color="auto" w:fill="auto"/>
          </w:tcPr>
          <w:p w:rsidR="00A705CA" w:rsidRPr="00E37399" w:rsidRDefault="00A705CA" w:rsidP="00C4275D">
            <w:pPr>
              <w:spacing w:line="360" w:lineRule="auto"/>
            </w:pPr>
            <w:r w:rsidRPr="001E6AC6">
              <w:t>Okul Aile Birliği</w:t>
            </w:r>
            <w:r>
              <w:t xml:space="preserve"> Yönetim Kurulu Üyesi</w:t>
            </w:r>
          </w:p>
        </w:tc>
        <w:tc>
          <w:tcPr>
            <w:tcW w:w="4820" w:type="dxa"/>
            <w:shd w:val="clear" w:color="auto" w:fill="auto"/>
          </w:tcPr>
          <w:p w:rsidR="00A705CA" w:rsidRPr="00D41148" w:rsidRDefault="00A705CA" w:rsidP="00D41148">
            <w:pPr>
              <w:spacing w:after="0" w:line="240" w:lineRule="auto"/>
              <w:rPr>
                <w:sz w:val="20"/>
              </w:rPr>
            </w:pPr>
          </w:p>
        </w:tc>
        <w:tc>
          <w:tcPr>
            <w:tcW w:w="2410" w:type="dxa"/>
            <w:shd w:val="clear" w:color="auto" w:fill="auto"/>
          </w:tcPr>
          <w:p w:rsidR="00A705CA" w:rsidRPr="00D41148" w:rsidRDefault="00A705CA" w:rsidP="00D41148">
            <w:pPr>
              <w:spacing w:after="0" w:line="240" w:lineRule="auto"/>
              <w:rPr>
                <w:sz w:val="20"/>
              </w:rPr>
            </w:pPr>
          </w:p>
        </w:tc>
      </w:tr>
    </w:tbl>
    <w:p w:rsidR="004962D0" w:rsidRDefault="004962D0" w:rsidP="00DD79B7">
      <w:pPr>
        <w:spacing w:after="0" w:line="240" w:lineRule="auto"/>
        <w:rPr>
          <w:b/>
        </w:rPr>
      </w:pPr>
    </w:p>
    <w:p w:rsidR="0046222B" w:rsidRPr="0046222B" w:rsidRDefault="00C211F8" w:rsidP="0046222B">
      <w:pPr>
        <w:pStyle w:val="Balk1"/>
        <w:rPr>
          <w:rFonts w:eastAsia="Calibri"/>
          <w:szCs w:val="24"/>
        </w:rPr>
      </w:pPr>
      <w:r>
        <w:br w:type="page"/>
      </w:r>
      <w:bookmarkStart w:id="11" w:name="_Toc416085126"/>
      <w:bookmarkStart w:id="12" w:name="_Toc529519448"/>
      <w:bookmarkStart w:id="13" w:name="_Toc413592934"/>
      <w:bookmarkStart w:id="14" w:name="_Toc531097533"/>
      <w:r w:rsidR="00DA7BA3" w:rsidRPr="00A47F2F">
        <w:lastRenderedPageBreak/>
        <w:t>BÖLÜM</w:t>
      </w:r>
      <w:r w:rsidR="008F6E2A" w:rsidRPr="00A47F2F">
        <w:t xml:space="preserve"> II</w:t>
      </w:r>
      <w:bookmarkEnd w:id="11"/>
      <w:bookmarkEnd w:id="12"/>
      <w:r>
        <w:t>:</w:t>
      </w:r>
      <w:bookmarkStart w:id="15" w:name="_Toc416085127"/>
      <w:bookmarkStart w:id="16" w:name="_Toc529519449"/>
      <w:r>
        <w:t xml:space="preserve"> </w:t>
      </w:r>
      <w:r w:rsidR="009272EF" w:rsidRPr="00C211F8">
        <w:rPr>
          <w:rFonts w:eastAsia="Calibri"/>
          <w:szCs w:val="24"/>
        </w:rPr>
        <w:t>DURUM ANALİZİ</w:t>
      </w:r>
      <w:bookmarkEnd w:id="13"/>
      <w:bookmarkEnd w:id="14"/>
      <w:bookmarkEnd w:id="15"/>
      <w:bookmarkEnd w:id="16"/>
    </w:p>
    <w:p w:rsidR="00C211F8" w:rsidRDefault="00533034" w:rsidP="0046222B">
      <w:pPr>
        <w:autoSpaceDE w:val="0"/>
        <w:autoSpaceDN w:val="0"/>
        <w:adjustRightInd w:val="0"/>
        <w:spacing w:after="0" w:line="240" w:lineRule="auto"/>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4A036D">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535352" w:rsidRDefault="00535352" w:rsidP="00535352">
      <w:pPr>
        <w:rPr>
          <w:rFonts w:ascii="Times New Roman" w:hAnsi="Times New Roman"/>
          <w:b/>
          <w:sz w:val="28"/>
          <w:szCs w:val="28"/>
        </w:rPr>
      </w:pPr>
      <w:bookmarkStart w:id="17" w:name="_Toc416085128"/>
      <w:bookmarkEnd w:id="9"/>
      <w:r>
        <w:rPr>
          <w:rFonts w:ascii="Times New Roman" w:hAnsi="Times New Roman"/>
          <w:b/>
          <w:sz w:val="28"/>
          <w:szCs w:val="28"/>
        </w:rPr>
        <w:t>A)</w:t>
      </w:r>
      <w:r w:rsidRPr="00535352">
        <w:rPr>
          <w:rFonts w:ascii="Times New Roman" w:hAnsi="Times New Roman"/>
          <w:b/>
          <w:sz w:val="28"/>
          <w:szCs w:val="28"/>
        </w:rPr>
        <w:t>OKULUN KISA TANITIMI</w:t>
      </w:r>
      <w:r w:rsidR="006A5428">
        <w:rPr>
          <w:rFonts w:ascii="Times New Roman" w:hAnsi="Times New Roman"/>
          <w:b/>
          <w:sz w:val="28"/>
          <w:szCs w:val="28"/>
        </w:rPr>
        <w:t>:</w:t>
      </w:r>
    </w:p>
    <w:p w:rsidR="006A5428" w:rsidRPr="008F251F" w:rsidRDefault="006A5428" w:rsidP="004A036D">
      <w:pPr>
        <w:ind w:left="360"/>
        <w:jc w:val="both"/>
        <w:rPr>
          <w:szCs w:val="24"/>
        </w:rPr>
      </w:pPr>
      <w:r w:rsidRPr="008F251F">
        <w:rPr>
          <w:szCs w:val="24"/>
        </w:rPr>
        <w:t xml:space="preserve">          Altınözü Hacıpaşa Anaokulu Altınözü İlçesi Hacıpaşa Mahallesi’nde </w:t>
      </w:r>
      <w:r w:rsidR="004A036D" w:rsidRPr="008F251F">
        <w:rPr>
          <w:szCs w:val="24"/>
        </w:rPr>
        <w:t>bulunmaktadır. Hatay</w:t>
      </w:r>
      <w:r w:rsidRPr="008F251F">
        <w:rPr>
          <w:szCs w:val="24"/>
        </w:rPr>
        <w:t xml:space="preserve"> </w:t>
      </w:r>
      <w:r w:rsidR="004A036D" w:rsidRPr="008F251F">
        <w:rPr>
          <w:szCs w:val="24"/>
        </w:rPr>
        <w:t>merkeze</w:t>
      </w:r>
      <w:r w:rsidRPr="008F251F">
        <w:rPr>
          <w:szCs w:val="24"/>
        </w:rPr>
        <w:t xml:space="preserve"> uzaklığı 40 km </w:t>
      </w:r>
      <w:r w:rsidR="004A036D" w:rsidRPr="008F251F">
        <w:rPr>
          <w:szCs w:val="24"/>
        </w:rPr>
        <w:t>Altınöz’üne</w:t>
      </w:r>
      <w:r w:rsidRPr="008F251F">
        <w:rPr>
          <w:szCs w:val="24"/>
        </w:rPr>
        <w:t xml:space="preserve"> ise 17 km’dir. 2011 yılının Kasım Ayında eğitim-öğretime açılmış olup yeni bir binadır. Daha önceden ilkokul lojmanı olarak tahsis edilmiş olup yıkılıp yeniden anaokulu yapılmıştır. Okulumuz 4 dersliklidir. İkili öğretim yapılmaktadır.</w:t>
      </w:r>
    </w:p>
    <w:p w:rsidR="006A5428" w:rsidRPr="006A5428" w:rsidRDefault="006A5428" w:rsidP="006A5428">
      <w:pPr>
        <w:rPr>
          <w:b/>
          <w:sz w:val="28"/>
          <w:szCs w:val="28"/>
        </w:rPr>
      </w:pPr>
      <w:r w:rsidRPr="006A5428">
        <w:rPr>
          <w:b/>
          <w:sz w:val="28"/>
          <w:szCs w:val="28"/>
        </w:rPr>
        <w:t>B)OKULUN MEVCUT DURUMU:</w:t>
      </w:r>
      <w:r w:rsidR="004A036D">
        <w:rPr>
          <w:b/>
          <w:sz w:val="28"/>
          <w:szCs w:val="28"/>
        </w:rPr>
        <w:t xml:space="preserve"> </w:t>
      </w:r>
      <w:r w:rsidRPr="006A5428">
        <w:rPr>
          <w:b/>
          <w:sz w:val="28"/>
          <w:szCs w:val="28"/>
        </w:rPr>
        <w:t>TEMEL İSTATİSTİKLER:</w:t>
      </w:r>
    </w:p>
    <w:p w:rsidR="006A5428" w:rsidRPr="00535352" w:rsidRDefault="006A5428" w:rsidP="00535352">
      <w:pPr>
        <w:rPr>
          <w:rFonts w:ascii="Times New Roman" w:hAnsi="Times New Roman"/>
          <w:b/>
          <w:sz w:val="28"/>
          <w:szCs w:val="28"/>
        </w:rPr>
      </w:pPr>
    </w:p>
    <w:p w:rsidR="00535352" w:rsidRPr="00535352" w:rsidRDefault="006A5428" w:rsidP="00535352">
      <w:pPr>
        <w:rPr>
          <w:rFonts w:ascii="Times New Roman" w:hAnsi="Times New Roman"/>
          <w:b/>
          <w:sz w:val="28"/>
          <w:szCs w:val="28"/>
        </w:rPr>
      </w:pPr>
      <w:r>
        <w:rPr>
          <w:rFonts w:ascii="Times New Roman" w:eastAsia="SimSun" w:hAnsi="Times New Roman"/>
          <w:sz w:val="32"/>
          <w:szCs w:val="32"/>
        </w:rPr>
        <w:t>B.1)</w:t>
      </w:r>
      <w:r w:rsidR="00535352" w:rsidRPr="00535352">
        <w:rPr>
          <w:rFonts w:ascii="Times New Roman" w:eastAsia="SimSun" w:hAnsi="Times New Roman"/>
          <w:sz w:val="32"/>
          <w:szCs w:val="32"/>
        </w:rPr>
        <w:t>Okul Künyesi</w:t>
      </w:r>
    </w:p>
    <w:p w:rsidR="00535352" w:rsidRPr="00535352" w:rsidRDefault="00535352" w:rsidP="00535352">
      <w:pPr>
        <w:autoSpaceDE w:val="0"/>
        <w:autoSpaceDN w:val="0"/>
        <w:adjustRightInd w:val="0"/>
        <w:spacing w:after="0" w:line="240" w:lineRule="auto"/>
        <w:jc w:val="both"/>
        <w:rPr>
          <w:rFonts w:ascii="Times New Roman" w:hAnsi="Times New Roman"/>
          <w:b/>
          <w:szCs w:val="24"/>
        </w:rPr>
      </w:pPr>
      <w:r w:rsidRPr="00535352">
        <w:rPr>
          <w:rFonts w:ascii="Times New Roman" w:hAnsi="Times New Roman"/>
          <w:b/>
          <w:szCs w:val="24"/>
        </w:rPr>
        <w:t xml:space="preserve">Temel Bilgiler Tablosu- Okul Künyesi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535352" w:rsidRPr="00535352" w:rsidTr="00535352">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35352" w:rsidRPr="00535352" w:rsidRDefault="00535352" w:rsidP="00535352">
            <w:pPr>
              <w:rPr>
                <w:rFonts w:ascii="Times New Roman" w:hAnsi="Times New Roman"/>
              </w:rPr>
            </w:pPr>
            <w:r w:rsidRPr="00535352">
              <w:rPr>
                <w:rFonts w:ascii="Times New Roman" w:hAnsi="Times New Roman"/>
              </w:rPr>
              <w:t>İli: Hatay</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535352" w:rsidRPr="00535352" w:rsidRDefault="00535352" w:rsidP="00535352">
            <w:pPr>
              <w:rPr>
                <w:rFonts w:ascii="Times New Roman" w:hAnsi="Times New Roman"/>
              </w:rPr>
            </w:pPr>
            <w:r w:rsidRPr="00535352">
              <w:rPr>
                <w:rFonts w:ascii="Times New Roman" w:hAnsi="Times New Roman"/>
                <w:b/>
              </w:rPr>
              <w:t>İlçesi:</w:t>
            </w:r>
            <w:r w:rsidRPr="00535352">
              <w:rPr>
                <w:rFonts w:ascii="Times New Roman" w:hAnsi="Times New Roman"/>
              </w:rPr>
              <w:t xml:space="preserve"> Altınözü</w:t>
            </w:r>
          </w:p>
        </w:tc>
      </w:tr>
      <w:tr w:rsidR="00535352" w:rsidRPr="00535352" w:rsidTr="0053535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35352" w:rsidRPr="00535352" w:rsidRDefault="00535352" w:rsidP="00535352">
            <w:pPr>
              <w:rPr>
                <w:rFonts w:ascii="Times New Roman" w:hAnsi="Times New Roman"/>
                <w:sz w:val="20"/>
              </w:rPr>
            </w:pPr>
            <w:r w:rsidRPr="00535352">
              <w:rPr>
                <w:rFonts w:ascii="Times New Roman" w:hAnsi="Times New Roman"/>
                <w:b/>
                <w:sz w:val="20"/>
              </w:rPr>
              <w:t>Adres:</w:t>
            </w:r>
            <w:r w:rsidRPr="00535352">
              <w:rPr>
                <w:rFonts w:ascii="Times New Roman" w:hAnsi="Times New Roman"/>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35352" w:rsidRPr="00535352" w:rsidRDefault="00535352" w:rsidP="00535352">
            <w:pPr>
              <w:rPr>
                <w:rFonts w:ascii="Times New Roman" w:hAnsi="Times New Roman"/>
                <w:sz w:val="20"/>
              </w:rPr>
            </w:pPr>
            <w:r w:rsidRPr="00535352">
              <w:rPr>
                <w:rFonts w:ascii="Times New Roman" w:hAnsi="Times New Roman"/>
                <w:sz w:val="20"/>
              </w:rPr>
              <w:t>Hacıpaşa Mahallesi İnönü Caddesi No:2</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535352" w:rsidRPr="00535352" w:rsidRDefault="00535352" w:rsidP="00535352">
            <w:pPr>
              <w:rPr>
                <w:rFonts w:ascii="Times New Roman" w:hAnsi="Times New Roman"/>
                <w:sz w:val="20"/>
              </w:rPr>
            </w:pPr>
            <w:r w:rsidRPr="00535352">
              <w:rPr>
                <w:rFonts w:ascii="Times New Roman" w:hAnsi="Times New Roman"/>
                <w:b/>
                <w:sz w:val="20"/>
              </w:rPr>
              <w:t>Coğrafi Konum (link)</w:t>
            </w:r>
            <w:r w:rsidRPr="00535352">
              <w:rPr>
                <w:rFonts w:ascii="Times New Roman" w:hAnsi="Times New Roman"/>
                <w:b/>
                <w:sz w:val="20"/>
                <w:highlight w:val="yellow"/>
              </w:rPr>
              <w:t>*</w:t>
            </w:r>
            <w:r w:rsidRPr="00535352">
              <w:rPr>
                <w:rFonts w:ascii="Times New Roman" w:hAnsi="Times New Roman"/>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535352" w:rsidRPr="00535352" w:rsidRDefault="00535352" w:rsidP="00535352">
            <w:pPr>
              <w:rPr>
                <w:rFonts w:ascii="Times New Roman" w:hAnsi="Times New Roman"/>
                <w:sz w:val="20"/>
              </w:rPr>
            </w:pPr>
            <w:r w:rsidRPr="00535352">
              <w:rPr>
                <w:rFonts w:ascii="Times New Roman" w:hAnsi="Times New Roman"/>
                <w:color w:val="000000"/>
                <w:sz w:val="21"/>
                <w:shd w:val="clear" w:color="auto" w:fill="FFFFFF"/>
              </w:rPr>
              <w:t>36°04'02.2"N 36°22'11.8"E</w:t>
            </w:r>
          </w:p>
        </w:tc>
      </w:tr>
      <w:tr w:rsidR="00535352" w:rsidRPr="00535352" w:rsidTr="0053535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35352" w:rsidRPr="00535352" w:rsidRDefault="00535352" w:rsidP="00535352">
            <w:pPr>
              <w:rPr>
                <w:rFonts w:ascii="Times New Roman" w:hAnsi="Times New Roman"/>
                <w:b/>
                <w:sz w:val="20"/>
              </w:rPr>
            </w:pPr>
            <w:r w:rsidRPr="00535352">
              <w:rPr>
                <w:rFonts w:ascii="Times New Roman" w:hAnsi="Times New Roman"/>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35352" w:rsidRPr="00535352" w:rsidRDefault="00535352" w:rsidP="00535352">
            <w:pPr>
              <w:rPr>
                <w:rFonts w:ascii="Times New Roman" w:hAnsi="Times New Roman"/>
                <w:sz w:val="20"/>
              </w:rPr>
            </w:pPr>
            <w:r w:rsidRPr="00535352">
              <w:rPr>
                <w:rFonts w:ascii="Times New Roman" w:hAnsi="Times New Roman"/>
                <w:sz w:val="20"/>
              </w:rPr>
              <w:t>0326 322 20 24</w:t>
            </w:r>
          </w:p>
        </w:tc>
        <w:tc>
          <w:tcPr>
            <w:tcW w:w="981" w:type="pct"/>
            <w:gridSpan w:val="2"/>
            <w:tcBorders>
              <w:top w:val="single" w:sz="8" w:space="0" w:color="000066"/>
              <w:left w:val="nil"/>
              <w:bottom w:val="nil"/>
              <w:right w:val="single" w:sz="8" w:space="0" w:color="000000"/>
            </w:tcBorders>
            <w:shd w:val="clear" w:color="auto" w:fill="auto"/>
            <w:noWrap/>
            <w:vAlign w:val="center"/>
          </w:tcPr>
          <w:p w:rsidR="00535352" w:rsidRPr="00535352" w:rsidRDefault="00535352" w:rsidP="00535352">
            <w:pPr>
              <w:rPr>
                <w:rFonts w:ascii="Times New Roman" w:hAnsi="Times New Roman"/>
                <w:b/>
                <w:sz w:val="20"/>
              </w:rPr>
            </w:pPr>
            <w:r w:rsidRPr="00535352">
              <w:rPr>
                <w:rFonts w:ascii="Times New Roman" w:hAnsi="Times New Roman"/>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535352" w:rsidRPr="00535352" w:rsidRDefault="00535352" w:rsidP="00535352">
            <w:pPr>
              <w:rPr>
                <w:rFonts w:ascii="Times New Roman" w:hAnsi="Times New Roman"/>
                <w:sz w:val="20"/>
              </w:rPr>
            </w:pPr>
            <w:r w:rsidRPr="00535352">
              <w:rPr>
                <w:rFonts w:ascii="Times New Roman" w:hAnsi="Times New Roman"/>
                <w:sz w:val="20"/>
              </w:rPr>
              <w:t>0326 322 20 24</w:t>
            </w:r>
          </w:p>
        </w:tc>
      </w:tr>
      <w:tr w:rsidR="00535352" w:rsidRPr="00535352" w:rsidTr="0053535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35352" w:rsidRPr="00535352" w:rsidRDefault="00535352" w:rsidP="00535352">
            <w:pPr>
              <w:rPr>
                <w:rFonts w:ascii="Times New Roman" w:hAnsi="Times New Roman"/>
                <w:b/>
                <w:sz w:val="20"/>
              </w:rPr>
            </w:pPr>
            <w:proofErr w:type="gramStart"/>
            <w:r w:rsidRPr="00535352">
              <w:rPr>
                <w:rFonts w:ascii="Times New Roman" w:hAnsi="Times New Roman"/>
                <w:b/>
                <w:sz w:val="20"/>
              </w:rPr>
              <w:t>e</w:t>
            </w:r>
            <w:proofErr w:type="gramEnd"/>
            <w:r w:rsidRPr="00535352">
              <w:rPr>
                <w:rFonts w:ascii="Times New Roman" w:hAnsi="Times New Roman"/>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35352" w:rsidRPr="00535352" w:rsidRDefault="00535352" w:rsidP="00535352">
            <w:pPr>
              <w:rPr>
                <w:rFonts w:ascii="Times New Roman" w:hAnsi="Times New Roman"/>
                <w:b/>
                <w:sz w:val="20"/>
              </w:rPr>
            </w:pPr>
            <w:r w:rsidRPr="00535352">
              <w:rPr>
                <w:rFonts w:ascii="Times New Roman" w:hAnsi="Times New Roman"/>
                <w:b/>
                <w:sz w:val="20"/>
              </w:rPr>
              <w:t>974560@meb.k12.tr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535352" w:rsidRPr="00535352" w:rsidRDefault="00535352" w:rsidP="00535352">
            <w:pPr>
              <w:rPr>
                <w:rFonts w:ascii="Times New Roman" w:hAnsi="Times New Roman"/>
                <w:b/>
                <w:sz w:val="20"/>
              </w:rPr>
            </w:pPr>
            <w:r w:rsidRPr="00535352">
              <w:rPr>
                <w:rFonts w:ascii="Times New Roman" w:hAnsi="Times New Roman"/>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535352" w:rsidRPr="00535352" w:rsidRDefault="00535352" w:rsidP="00535352">
            <w:pPr>
              <w:rPr>
                <w:rFonts w:ascii="Times New Roman" w:hAnsi="Times New Roman"/>
                <w:sz w:val="20"/>
              </w:rPr>
            </w:pPr>
            <w:r w:rsidRPr="00535352">
              <w:rPr>
                <w:rFonts w:ascii="Times New Roman" w:hAnsi="Times New Roman"/>
                <w:sz w:val="20"/>
              </w:rPr>
              <w:t>http://hacipasaanaokulu.meb.k12.tr/</w:t>
            </w:r>
          </w:p>
        </w:tc>
      </w:tr>
      <w:tr w:rsidR="00535352" w:rsidRPr="00535352" w:rsidTr="0053535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35352" w:rsidRPr="00535352" w:rsidRDefault="00535352" w:rsidP="00535352">
            <w:pPr>
              <w:rPr>
                <w:rFonts w:ascii="Times New Roman" w:hAnsi="Times New Roman"/>
                <w:b/>
                <w:sz w:val="20"/>
              </w:rPr>
            </w:pPr>
            <w:r w:rsidRPr="00535352">
              <w:rPr>
                <w:rFonts w:ascii="Times New Roman" w:hAnsi="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35352" w:rsidRPr="00535352" w:rsidRDefault="00535352" w:rsidP="00535352">
            <w:pPr>
              <w:rPr>
                <w:rFonts w:ascii="Times New Roman" w:hAnsi="Times New Roman"/>
                <w:b/>
                <w:sz w:val="20"/>
              </w:rPr>
            </w:pPr>
            <w:r w:rsidRPr="00535352">
              <w:rPr>
                <w:rFonts w:ascii="Times New Roman" w:hAnsi="Times New Roman"/>
                <w:b/>
                <w:sz w:val="20"/>
              </w:rPr>
              <w:t>974560</w:t>
            </w:r>
          </w:p>
        </w:tc>
        <w:tc>
          <w:tcPr>
            <w:tcW w:w="981" w:type="pct"/>
            <w:gridSpan w:val="2"/>
            <w:tcBorders>
              <w:top w:val="single" w:sz="8" w:space="0" w:color="000066"/>
              <w:left w:val="nil"/>
              <w:bottom w:val="nil"/>
              <w:right w:val="single" w:sz="8" w:space="0" w:color="000000"/>
            </w:tcBorders>
            <w:shd w:val="clear" w:color="auto" w:fill="auto"/>
            <w:noWrap/>
            <w:vAlign w:val="center"/>
          </w:tcPr>
          <w:p w:rsidR="00535352" w:rsidRPr="00535352" w:rsidRDefault="00535352" w:rsidP="00535352">
            <w:pPr>
              <w:rPr>
                <w:rFonts w:ascii="Times New Roman" w:hAnsi="Times New Roman"/>
                <w:sz w:val="20"/>
              </w:rPr>
            </w:pPr>
            <w:r w:rsidRPr="00535352">
              <w:rPr>
                <w:rFonts w:ascii="Times New Roman" w:hAnsi="Times New Roman"/>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535352" w:rsidRPr="00535352" w:rsidRDefault="00535352" w:rsidP="00535352">
            <w:pPr>
              <w:rPr>
                <w:rFonts w:ascii="Times New Roman" w:hAnsi="Times New Roman"/>
                <w:sz w:val="20"/>
              </w:rPr>
            </w:pPr>
            <w:r w:rsidRPr="00535352">
              <w:rPr>
                <w:rFonts w:ascii="Times New Roman" w:hAnsi="Times New Roman"/>
                <w:sz w:val="20"/>
              </w:rPr>
              <w:t>İkili Eğitim</w:t>
            </w:r>
          </w:p>
        </w:tc>
      </w:tr>
      <w:tr w:rsidR="00535352" w:rsidRPr="00535352" w:rsidTr="0053535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35352" w:rsidRPr="00535352" w:rsidRDefault="00535352" w:rsidP="00535352">
            <w:pPr>
              <w:rPr>
                <w:rFonts w:ascii="Times New Roman" w:hAnsi="Times New Roman"/>
                <w:sz w:val="20"/>
              </w:rPr>
            </w:pPr>
            <w:r w:rsidRPr="00535352">
              <w:rPr>
                <w:rFonts w:ascii="Times New Roman" w:hAnsi="Times New Roman"/>
                <w:b/>
                <w:sz w:val="20"/>
              </w:rPr>
              <w:t xml:space="preserve">Okulun Hizmete Giriş </w:t>
            </w:r>
            <w:proofErr w:type="gramStart"/>
            <w:r w:rsidRPr="00535352">
              <w:rPr>
                <w:rFonts w:ascii="Times New Roman" w:hAnsi="Times New Roman"/>
                <w:b/>
                <w:sz w:val="20"/>
              </w:rPr>
              <w:t>Tarihi : 2011</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35352" w:rsidRPr="00535352" w:rsidRDefault="00535352" w:rsidP="00535352">
            <w:pPr>
              <w:rPr>
                <w:rFonts w:ascii="Times New Roman" w:hAnsi="Times New Roman"/>
                <w:b/>
                <w:sz w:val="20"/>
              </w:rPr>
            </w:pPr>
            <w:r w:rsidRPr="00535352">
              <w:rPr>
                <w:rFonts w:ascii="Times New Roman" w:hAnsi="Times New Roman"/>
                <w:b/>
                <w:sz w:val="20"/>
              </w:rPr>
              <w:t xml:space="preserve">Toplam Çalışan Sayısı </w:t>
            </w:r>
            <w:r w:rsidRPr="00535352">
              <w:rPr>
                <w:rFonts w:ascii="Times New Roman" w:hAnsi="Times New Roman"/>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35352" w:rsidRPr="00535352" w:rsidRDefault="00535352" w:rsidP="00535352">
            <w:pPr>
              <w:rPr>
                <w:rFonts w:ascii="Times New Roman" w:hAnsi="Times New Roman"/>
                <w:sz w:val="20"/>
              </w:rPr>
            </w:pPr>
            <w:r w:rsidRPr="00535352">
              <w:rPr>
                <w:rFonts w:ascii="Times New Roman" w:hAnsi="Times New Roman"/>
                <w:sz w:val="20"/>
              </w:rPr>
              <w:t>9</w:t>
            </w:r>
          </w:p>
        </w:tc>
      </w:tr>
      <w:tr w:rsidR="00535352" w:rsidRPr="00535352" w:rsidTr="0053535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535352" w:rsidRPr="00535352" w:rsidRDefault="00535352" w:rsidP="00535352">
            <w:pPr>
              <w:rPr>
                <w:rFonts w:ascii="Times New Roman" w:hAnsi="Times New Roman"/>
                <w:b/>
                <w:sz w:val="20"/>
              </w:rPr>
            </w:pPr>
            <w:r w:rsidRPr="00535352">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35352" w:rsidRPr="00535352" w:rsidRDefault="00535352" w:rsidP="00535352">
            <w:pPr>
              <w:rPr>
                <w:rFonts w:ascii="Times New Roman" w:hAnsi="Times New Roman"/>
                <w:sz w:val="20"/>
              </w:rPr>
            </w:pPr>
            <w:r w:rsidRPr="00535352">
              <w:rPr>
                <w:rFonts w:ascii="Times New Roman" w:hAnsi="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35352" w:rsidRPr="00535352" w:rsidRDefault="00535352" w:rsidP="00535352">
            <w:pPr>
              <w:rPr>
                <w:rFonts w:ascii="Times New Roman" w:hAnsi="Times New Roman"/>
                <w:sz w:val="20"/>
              </w:rPr>
            </w:pPr>
            <w:r w:rsidRPr="00535352">
              <w:rPr>
                <w:rFonts w:ascii="Times New Roman" w:hAnsi="Times New Roman"/>
                <w:sz w:val="20"/>
              </w:rPr>
              <w:t>74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535352" w:rsidRPr="00535352" w:rsidRDefault="00535352" w:rsidP="00535352">
            <w:pPr>
              <w:rPr>
                <w:rFonts w:ascii="Times New Roman" w:hAnsi="Times New Roman"/>
                <w:b/>
                <w:sz w:val="20"/>
              </w:rPr>
            </w:pPr>
            <w:r w:rsidRPr="00535352">
              <w:rPr>
                <w:rFonts w:ascii="Times New Roman" w:hAnsi="Times New Roman"/>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535352" w:rsidRPr="00535352" w:rsidRDefault="00535352" w:rsidP="00535352">
            <w:pPr>
              <w:rPr>
                <w:rFonts w:ascii="Times New Roman" w:hAnsi="Times New Roman"/>
                <w:sz w:val="20"/>
              </w:rPr>
            </w:pPr>
            <w:r w:rsidRPr="00535352">
              <w:rPr>
                <w:rFonts w:ascii="Times New Roman" w:hAnsi="Times New Roman"/>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535352" w:rsidRPr="00535352" w:rsidRDefault="00535352" w:rsidP="00535352">
            <w:pPr>
              <w:rPr>
                <w:rFonts w:ascii="Times New Roman" w:hAnsi="Times New Roman"/>
                <w:sz w:val="20"/>
              </w:rPr>
            </w:pPr>
            <w:r w:rsidRPr="00535352">
              <w:rPr>
                <w:rFonts w:ascii="Times New Roman" w:hAnsi="Times New Roman"/>
                <w:sz w:val="20"/>
              </w:rPr>
              <w:t>7</w:t>
            </w:r>
          </w:p>
        </w:tc>
      </w:tr>
      <w:tr w:rsidR="00535352" w:rsidRPr="00535352" w:rsidTr="0053535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535352" w:rsidRPr="00535352" w:rsidRDefault="00535352" w:rsidP="00535352">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35352" w:rsidRPr="00535352" w:rsidRDefault="00535352" w:rsidP="00535352">
            <w:pPr>
              <w:rPr>
                <w:rFonts w:ascii="Times New Roman" w:hAnsi="Times New Roman"/>
                <w:sz w:val="20"/>
              </w:rPr>
            </w:pPr>
            <w:r w:rsidRPr="00535352">
              <w:rPr>
                <w:rFonts w:ascii="Times New Roman" w:hAnsi="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35352" w:rsidRPr="00535352" w:rsidRDefault="00535352" w:rsidP="00535352">
            <w:pPr>
              <w:rPr>
                <w:rFonts w:ascii="Times New Roman" w:hAnsi="Times New Roman"/>
                <w:sz w:val="20"/>
              </w:rPr>
            </w:pPr>
            <w:r w:rsidRPr="00535352">
              <w:rPr>
                <w:rFonts w:ascii="Times New Roman" w:hAnsi="Times New Roman"/>
                <w:sz w:val="20"/>
              </w:rPr>
              <w:t>84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535352" w:rsidRPr="00535352" w:rsidRDefault="00535352" w:rsidP="00535352">
            <w:pPr>
              <w:rPr>
                <w:rFonts w:ascii="Times New Roman" w:hAnsi="Times New Roman"/>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535352" w:rsidRPr="00535352" w:rsidRDefault="00535352" w:rsidP="00535352">
            <w:pPr>
              <w:rPr>
                <w:rFonts w:ascii="Times New Roman" w:hAnsi="Times New Roman"/>
                <w:sz w:val="20"/>
              </w:rPr>
            </w:pPr>
            <w:r w:rsidRPr="00535352">
              <w:rPr>
                <w:rFonts w:ascii="Times New Roman" w:hAnsi="Times New Roman"/>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535352" w:rsidRPr="00535352" w:rsidRDefault="00535352" w:rsidP="00535352">
            <w:pPr>
              <w:rPr>
                <w:rFonts w:ascii="Times New Roman" w:hAnsi="Times New Roman"/>
                <w:sz w:val="20"/>
              </w:rPr>
            </w:pPr>
            <w:r w:rsidRPr="00535352">
              <w:rPr>
                <w:rFonts w:ascii="Times New Roman" w:hAnsi="Times New Roman"/>
                <w:sz w:val="20"/>
              </w:rPr>
              <w:t>0</w:t>
            </w:r>
          </w:p>
        </w:tc>
      </w:tr>
      <w:tr w:rsidR="00535352" w:rsidRPr="00535352" w:rsidTr="0053535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535352" w:rsidRPr="00535352" w:rsidRDefault="00535352" w:rsidP="00535352">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35352" w:rsidRPr="00535352" w:rsidRDefault="00535352" w:rsidP="00535352">
            <w:pPr>
              <w:rPr>
                <w:rFonts w:ascii="Times New Roman" w:hAnsi="Times New Roman"/>
                <w:b/>
                <w:sz w:val="20"/>
              </w:rPr>
            </w:pPr>
            <w:r w:rsidRPr="00535352">
              <w:rPr>
                <w:rFonts w:ascii="Times New Roman" w:hAnsi="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35352" w:rsidRPr="00535352" w:rsidRDefault="00535352" w:rsidP="00535352">
            <w:pPr>
              <w:rPr>
                <w:rFonts w:ascii="Times New Roman" w:hAnsi="Times New Roman"/>
                <w:sz w:val="20"/>
              </w:rPr>
            </w:pPr>
            <w:r w:rsidRPr="00535352">
              <w:rPr>
                <w:rFonts w:ascii="Times New Roman" w:hAnsi="Times New Roman"/>
                <w:sz w:val="20"/>
              </w:rPr>
              <w:t>158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535352" w:rsidRPr="00535352" w:rsidRDefault="00535352" w:rsidP="00535352">
            <w:pPr>
              <w:rPr>
                <w:rFonts w:ascii="Times New Roman" w:hAnsi="Times New Roman"/>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35352" w:rsidRPr="00535352" w:rsidRDefault="00535352" w:rsidP="00535352">
            <w:pPr>
              <w:rPr>
                <w:rFonts w:ascii="Times New Roman" w:hAnsi="Times New Roman"/>
                <w:b/>
                <w:sz w:val="20"/>
              </w:rPr>
            </w:pPr>
            <w:r w:rsidRPr="00535352">
              <w:rPr>
                <w:rFonts w:ascii="Times New Roman" w:hAnsi="Times New Roman"/>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535352" w:rsidRPr="00535352" w:rsidRDefault="00535352" w:rsidP="00535352">
            <w:pPr>
              <w:rPr>
                <w:rFonts w:ascii="Times New Roman" w:hAnsi="Times New Roman"/>
                <w:sz w:val="20"/>
              </w:rPr>
            </w:pPr>
            <w:r w:rsidRPr="00535352">
              <w:rPr>
                <w:rFonts w:ascii="Times New Roman" w:hAnsi="Times New Roman"/>
                <w:sz w:val="20"/>
              </w:rPr>
              <w:t>7</w:t>
            </w:r>
          </w:p>
        </w:tc>
      </w:tr>
      <w:tr w:rsidR="00535352" w:rsidRPr="00535352" w:rsidTr="00535352">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35352" w:rsidRPr="00535352" w:rsidRDefault="00535352" w:rsidP="00535352">
            <w:pPr>
              <w:rPr>
                <w:rFonts w:ascii="Times New Roman" w:hAnsi="Times New Roman"/>
                <w:b/>
                <w:sz w:val="20"/>
              </w:rPr>
            </w:pPr>
            <w:r w:rsidRPr="00535352">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35352" w:rsidRPr="00535352" w:rsidRDefault="00535352" w:rsidP="00535352">
            <w:pPr>
              <w:rPr>
                <w:rFonts w:ascii="Times New Roman" w:hAnsi="Times New Roman"/>
                <w:sz w:val="20"/>
              </w:rPr>
            </w:pPr>
            <w:r w:rsidRPr="00535352">
              <w:rPr>
                <w:rFonts w:ascii="Times New Roman" w:hAnsi="Times New Roman"/>
                <w:sz w:val="20"/>
              </w:rPr>
              <w:t>:39,5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35352" w:rsidRPr="00535352" w:rsidRDefault="00535352" w:rsidP="00535352">
            <w:pPr>
              <w:rPr>
                <w:rFonts w:ascii="Times New Roman" w:hAnsi="Times New Roman"/>
                <w:sz w:val="20"/>
              </w:rPr>
            </w:pPr>
            <w:r w:rsidRPr="00535352">
              <w:rPr>
                <w:rFonts w:ascii="Times New Roman" w:hAnsi="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35352" w:rsidRPr="00535352" w:rsidRDefault="00535352" w:rsidP="00535352">
            <w:pPr>
              <w:rPr>
                <w:rFonts w:ascii="Times New Roman" w:hAnsi="Times New Roman"/>
                <w:sz w:val="20"/>
              </w:rPr>
            </w:pPr>
            <w:r w:rsidRPr="00535352">
              <w:rPr>
                <w:rFonts w:ascii="Times New Roman" w:hAnsi="Times New Roman"/>
                <w:sz w:val="20"/>
              </w:rPr>
              <w:t>:22,5</w:t>
            </w:r>
          </w:p>
        </w:tc>
      </w:tr>
      <w:tr w:rsidR="00535352" w:rsidRPr="00535352" w:rsidTr="00535352">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35352" w:rsidRPr="00535352" w:rsidRDefault="00535352" w:rsidP="00535352">
            <w:pPr>
              <w:rPr>
                <w:rFonts w:ascii="Times New Roman" w:hAnsi="Times New Roman"/>
                <w:b/>
                <w:sz w:val="20"/>
              </w:rPr>
            </w:pPr>
            <w:r w:rsidRPr="00535352">
              <w:rPr>
                <w:rFonts w:ascii="Times New Roman" w:hAnsi="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35352" w:rsidRPr="00535352" w:rsidRDefault="00535352" w:rsidP="00535352">
            <w:pPr>
              <w:rPr>
                <w:rFonts w:ascii="Times New Roman" w:hAnsi="Times New Roman"/>
                <w:sz w:val="20"/>
              </w:rPr>
            </w:pPr>
            <w:r w:rsidRPr="00535352">
              <w:rPr>
                <w:rFonts w:ascii="Times New Roman" w:hAnsi="Times New Roman"/>
                <w:sz w:val="20"/>
              </w:rPr>
              <w:t>:22,5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35352" w:rsidRPr="00535352" w:rsidRDefault="00535352" w:rsidP="00535352">
            <w:pPr>
              <w:rPr>
                <w:rFonts w:ascii="Times New Roman" w:hAnsi="Times New Roman"/>
                <w:b/>
                <w:bCs/>
                <w:color w:val="000000"/>
                <w:sz w:val="20"/>
                <w:szCs w:val="24"/>
              </w:rPr>
            </w:pPr>
            <w:r w:rsidRPr="00535352">
              <w:rPr>
                <w:rFonts w:ascii="Times New Roman" w:hAnsi="Times New Roman"/>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35352" w:rsidRPr="00535352" w:rsidRDefault="00535352" w:rsidP="00535352">
            <w:pPr>
              <w:rPr>
                <w:rFonts w:ascii="Times New Roman" w:hAnsi="Times New Roman"/>
                <w:sz w:val="20"/>
              </w:rPr>
            </w:pPr>
            <w:r w:rsidRPr="00535352">
              <w:rPr>
                <w:rFonts w:ascii="Times New Roman" w:hAnsi="Times New Roman"/>
                <w:sz w:val="20"/>
              </w:rPr>
              <w:t>:0</w:t>
            </w:r>
          </w:p>
        </w:tc>
      </w:tr>
      <w:tr w:rsidR="00535352" w:rsidRPr="00535352" w:rsidTr="00535352">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35352" w:rsidRPr="00535352" w:rsidRDefault="00535352" w:rsidP="00535352">
            <w:pPr>
              <w:rPr>
                <w:rFonts w:ascii="Times New Roman" w:hAnsi="Times New Roman"/>
                <w:b/>
                <w:sz w:val="20"/>
              </w:rPr>
            </w:pPr>
            <w:r w:rsidRPr="00535352">
              <w:rPr>
                <w:rFonts w:ascii="Times New Roman" w:hAnsi="Times New Roman"/>
                <w:b/>
                <w:sz w:val="20"/>
              </w:rPr>
              <w:t>Öğrenci Başına Düşen Toplam Gider Miktarı</w:t>
            </w:r>
            <w:r w:rsidRPr="00535352">
              <w:rPr>
                <w:rFonts w:ascii="Times New Roman" w:hAnsi="Times New Roman"/>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35352" w:rsidRPr="00535352" w:rsidRDefault="00535352" w:rsidP="00535352">
            <w:pPr>
              <w:rPr>
                <w:rFonts w:ascii="Times New Roman" w:hAnsi="Times New Roman"/>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35352" w:rsidRPr="00535352" w:rsidRDefault="00535352" w:rsidP="00535352">
            <w:pPr>
              <w:rPr>
                <w:rFonts w:ascii="Times New Roman" w:hAnsi="Times New Roman"/>
                <w:b/>
                <w:bCs/>
                <w:color w:val="000000"/>
                <w:sz w:val="20"/>
                <w:szCs w:val="24"/>
              </w:rPr>
            </w:pPr>
            <w:r w:rsidRPr="00535352">
              <w:rPr>
                <w:rFonts w:ascii="Times New Roman" w:hAnsi="Times New Roman"/>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35352" w:rsidRPr="00535352" w:rsidRDefault="00535352" w:rsidP="00535352">
            <w:pPr>
              <w:rPr>
                <w:rFonts w:ascii="Times New Roman" w:hAnsi="Times New Roman"/>
                <w:sz w:val="20"/>
              </w:rPr>
            </w:pPr>
            <w:r w:rsidRPr="00535352">
              <w:rPr>
                <w:rFonts w:ascii="Times New Roman" w:hAnsi="Times New Roman"/>
                <w:sz w:val="20"/>
              </w:rPr>
              <w:t>5</w:t>
            </w:r>
          </w:p>
        </w:tc>
      </w:tr>
    </w:tbl>
    <w:p w:rsidR="00D869F3" w:rsidRPr="00535352" w:rsidRDefault="00D869F3" w:rsidP="00535352">
      <w:pPr>
        <w:autoSpaceDE w:val="0"/>
        <w:autoSpaceDN w:val="0"/>
        <w:adjustRightInd w:val="0"/>
        <w:spacing w:after="0" w:line="240" w:lineRule="auto"/>
        <w:jc w:val="both"/>
        <w:rPr>
          <w:rFonts w:ascii="Times New Roman" w:hAnsi="Times New Roman"/>
          <w:szCs w:val="24"/>
        </w:rPr>
      </w:pPr>
    </w:p>
    <w:p w:rsidR="00535352" w:rsidRPr="00535352" w:rsidRDefault="006A5428" w:rsidP="00535352">
      <w:pPr>
        <w:keepNext/>
        <w:keepLines/>
        <w:spacing w:before="240" w:after="240" w:line="240" w:lineRule="auto"/>
        <w:outlineLvl w:val="2"/>
        <w:rPr>
          <w:rFonts w:ascii="Times New Roman" w:eastAsia="SimSun" w:hAnsi="Times New Roman"/>
          <w:sz w:val="32"/>
          <w:szCs w:val="32"/>
        </w:rPr>
      </w:pPr>
      <w:bookmarkStart w:id="18" w:name="_Toc416085141"/>
      <w:bookmarkStart w:id="19" w:name="_Toc529519454"/>
      <w:bookmarkStart w:id="20" w:name="_Toc531097538"/>
      <w:bookmarkEnd w:id="17"/>
      <w:r>
        <w:rPr>
          <w:rFonts w:ascii="Times New Roman" w:eastAsia="SimSun" w:hAnsi="Times New Roman"/>
          <w:sz w:val="32"/>
          <w:szCs w:val="32"/>
        </w:rPr>
        <w:t>B.2)</w:t>
      </w:r>
      <w:r w:rsidR="00535352" w:rsidRPr="00535352">
        <w:rPr>
          <w:rFonts w:ascii="Times New Roman" w:eastAsia="SimSun" w:hAnsi="Times New Roman"/>
          <w:sz w:val="32"/>
          <w:szCs w:val="32"/>
        </w:rPr>
        <w:t>Çalışan Bilgileri</w:t>
      </w:r>
    </w:p>
    <w:p w:rsidR="00535352" w:rsidRPr="00535352" w:rsidRDefault="00535352" w:rsidP="00535352">
      <w:pPr>
        <w:ind w:firstLine="708"/>
        <w:rPr>
          <w:rFonts w:ascii="Times New Roman" w:hAnsi="Times New Roman"/>
        </w:rPr>
      </w:pPr>
      <w:r w:rsidRPr="00535352">
        <w:rPr>
          <w:rFonts w:ascii="Times New Roman" w:hAnsi="Times New Roman"/>
        </w:rPr>
        <w:t>Okulumuzun çalışanlarına ilişkin bilgiler altta yer alan tabloda belirtilmiştir.</w:t>
      </w:r>
    </w:p>
    <w:p w:rsidR="00535352" w:rsidRPr="00535352" w:rsidRDefault="00535352" w:rsidP="00535352">
      <w:pPr>
        <w:rPr>
          <w:rFonts w:ascii="Times New Roman" w:hAnsi="Times New Roman"/>
          <w:b/>
        </w:rPr>
      </w:pPr>
      <w:r w:rsidRPr="00535352">
        <w:rPr>
          <w:rFonts w:ascii="Times New Roman" w:hAnsi="Times New Roman"/>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535352" w:rsidRPr="00535352" w:rsidTr="00535352">
        <w:tc>
          <w:tcPr>
            <w:tcW w:w="5304" w:type="dxa"/>
            <w:shd w:val="clear" w:color="auto" w:fill="auto"/>
          </w:tcPr>
          <w:p w:rsidR="00535352" w:rsidRPr="00535352" w:rsidRDefault="00535352" w:rsidP="00535352">
            <w:pPr>
              <w:rPr>
                <w:rFonts w:ascii="Times New Roman" w:hAnsi="Times New Roman"/>
                <w:b/>
              </w:rPr>
            </w:pPr>
            <w:r w:rsidRPr="00535352">
              <w:rPr>
                <w:rFonts w:ascii="Times New Roman" w:hAnsi="Times New Roman"/>
                <w:b/>
              </w:rPr>
              <w:t>Unvan*</w:t>
            </w:r>
          </w:p>
        </w:tc>
        <w:tc>
          <w:tcPr>
            <w:tcW w:w="1768" w:type="dxa"/>
            <w:shd w:val="clear" w:color="auto" w:fill="auto"/>
          </w:tcPr>
          <w:p w:rsidR="00535352" w:rsidRPr="00535352" w:rsidRDefault="00535352" w:rsidP="00535352">
            <w:pPr>
              <w:rPr>
                <w:rFonts w:ascii="Times New Roman" w:hAnsi="Times New Roman"/>
                <w:b/>
              </w:rPr>
            </w:pPr>
            <w:r w:rsidRPr="00535352">
              <w:rPr>
                <w:rFonts w:ascii="Times New Roman" w:hAnsi="Times New Roman"/>
                <w:b/>
              </w:rPr>
              <w:t>Erkek</w:t>
            </w:r>
          </w:p>
        </w:tc>
        <w:tc>
          <w:tcPr>
            <w:tcW w:w="1768" w:type="dxa"/>
            <w:shd w:val="clear" w:color="auto" w:fill="auto"/>
          </w:tcPr>
          <w:p w:rsidR="00535352" w:rsidRPr="00535352" w:rsidRDefault="00535352" w:rsidP="00535352">
            <w:pPr>
              <w:rPr>
                <w:rFonts w:ascii="Times New Roman" w:hAnsi="Times New Roman"/>
                <w:b/>
              </w:rPr>
            </w:pPr>
            <w:r w:rsidRPr="00535352">
              <w:rPr>
                <w:rFonts w:ascii="Times New Roman" w:hAnsi="Times New Roman"/>
                <w:b/>
              </w:rPr>
              <w:t>Kadın</w:t>
            </w:r>
          </w:p>
        </w:tc>
        <w:tc>
          <w:tcPr>
            <w:tcW w:w="1768" w:type="dxa"/>
            <w:shd w:val="clear" w:color="auto" w:fill="auto"/>
          </w:tcPr>
          <w:p w:rsidR="00535352" w:rsidRPr="00535352" w:rsidRDefault="00535352" w:rsidP="00535352">
            <w:pPr>
              <w:rPr>
                <w:rFonts w:ascii="Times New Roman" w:hAnsi="Times New Roman"/>
                <w:b/>
              </w:rPr>
            </w:pPr>
            <w:r w:rsidRPr="00535352">
              <w:rPr>
                <w:rFonts w:ascii="Times New Roman" w:hAnsi="Times New Roman"/>
                <w:b/>
              </w:rPr>
              <w:t>Toplam</w:t>
            </w:r>
          </w:p>
        </w:tc>
      </w:tr>
      <w:tr w:rsidR="00535352" w:rsidRPr="00535352" w:rsidTr="00535352">
        <w:tc>
          <w:tcPr>
            <w:tcW w:w="5304" w:type="dxa"/>
            <w:shd w:val="clear" w:color="auto" w:fill="auto"/>
          </w:tcPr>
          <w:p w:rsidR="00535352" w:rsidRPr="00535352" w:rsidRDefault="00535352" w:rsidP="00535352">
            <w:pPr>
              <w:rPr>
                <w:rFonts w:ascii="Times New Roman" w:hAnsi="Times New Roman"/>
              </w:rPr>
            </w:pPr>
            <w:r w:rsidRPr="00535352">
              <w:rPr>
                <w:rFonts w:ascii="Times New Roman" w:hAnsi="Times New Roman"/>
              </w:rPr>
              <w:t>Okul Müdürü ve Müdür Yardımcısı</w:t>
            </w:r>
          </w:p>
        </w:tc>
        <w:tc>
          <w:tcPr>
            <w:tcW w:w="1768" w:type="dxa"/>
            <w:shd w:val="clear" w:color="auto" w:fill="auto"/>
          </w:tcPr>
          <w:p w:rsidR="00535352" w:rsidRPr="00535352" w:rsidRDefault="00535352" w:rsidP="00535352">
            <w:pPr>
              <w:rPr>
                <w:rFonts w:ascii="Times New Roman" w:hAnsi="Times New Roman"/>
                <w:b/>
              </w:rPr>
            </w:pPr>
            <w:r w:rsidRPr="00535352">
              <w:rPr>
                <w:rFonts w:ascii="Times New Roman" w:hAnsi="Times New Roman"/>
                <w:b/>
              </w:rPr>
              <w:t>1</w:t>
            </w:r>
          </w:p>
        </w:tc>
        <w:tc>
          <w:tcPr>
            <w:tcW w:w="1768" w:type="dxa"/>
            <w:shd w:val="clear" w:color="auto" w:fill="auto"/>
          </w:tcPr>
          <w:p w:rsidR="00535352" w:rsidRPr="00535352" w:rsidRDefault="00535352" w:rsidP="00535352">
            <w:pPr>
              <w:rPr>
                <w:rFonts w:ascii="Times New Roman" w:hAnsi="Times New Roman"/>
                <w:b/>
              </w:rPr>
            </w:pPr>
            <w:r w:rsidRPr="00535352">
              <w:rPr>
                <w:rFonts w:ascii="Times New Roman" w:hAnsi="Times New Roman"/>
                <w:b/>
              </w:rPr>
              <w:t>0</w:t>
            </w:r>
          </w:p>
        </w:tc>
        <w:tc>
          <w:tcPr>
            <w:tcW w:w="1768" w:type="dxa"/>
            <w:shd w:val="clear" w:color="auto" w:fill="auto"/>
          </w:tcPr>
          <w:p w:rsidR="00535352" w:rsidRPr="00535352" w:rsidRDefault="00535352" w:rsidP="00535352">
            <w:pPr>
              <w:rPr>
                <w:rFonts w:ascii="Times New Roman" w:hAnsi="Times New Roman"/>
                <w:b/>
              </w:rPr>
            </w:pPr>
            <w:r w:rsidRPr="00535352">
              <w:rPr>
                <w:rFonts w:ascii="Times New Roman" w:hAnsi="Times New Roman"/>
                <w:b/>
              </w:rPr>
              <w:t>1</w:t>
            </w:r>
          </w:p>
        </w:tc>
      </w:tr>
      <w:tr w:rsidR="00535352" w:rsidRPr="00535352" w:rsidTr="00535352">
        <w:tc>
          <w:tcPr>
            <w:tcW w:w="5304" w:type="dxa"/>
            <w:shd w:val="clear" w:color="auto" w:fill="auto"/>
          </w:tcPr>
          <w:p w:rsidR="00535352" w:rsidRPr="00535352" w:rsidRDefault="00535352" w:rsidP="00535352">
            <w:pPr>
              <w:rPr>
                <w:rFonts w:ascii="Times New Roman" w:hAnsi="Times New Roman"/>
              </w:rPr>
            </w:pPr>
            <w:r w:rsidRPr="00535352">
              <w:rPr>
                <w:rFonts w:ascii="Times New Roman" w:hAnsi="Times New Roman"/>
              </w:rPr>
              <w:t>Sınıf Öğretmeni</w:t>
            </w:r>
            <w:r w:rsidR="004A036D">
              <w:rPr>
                <w:rFonts w:ascii="Times New Roman" w:hAnsi="Times New Roman"/>
              </w:rPr>
              <w:t xml:space="preserve"> (Okul Öncesi)</w:t>
            </w:r>
          </w:p>
        </w:tc>
        <w:tc>
          <w:tcPr>
            <w:tcW w:w="1768" w:type="dxa"/>
            <w:shd w:val="clear" w:color="auto" w:fill="auto"/>
          </w:tcPr>
          <w:p w:rsidR="00535352" w:rsidRPr="00535352" w:rsidRDefault="00535352" w:rsidP="00535352">
            <w:pPr>
              <w:rPr>
                <w:rFonts w:ascii="Times New Roman" w:hAnsi="Times New Roman"/>
                <w:b/>
              </w:rPr>
            </w:pPr>
            <w:r w:rsidRPr="00535352">
              <w:rPr>
                <w:rFonts w:ascii="Times New Roman" w:hAnsi="Times New Roman"/>
                <w:b/>
              </w:rPr>
              <w:t>0</w:t>
            </w:r>
          </w:p>
        </w:tc>
        <w:tc>
          <w:tcPr>
            <w:tcW w:w="1768" w:type="dxa"/>
            <w:shd w:val="clear" w:color="auto" w:fill="auto"/>
          </w:tcPr>
          <w:p w:rsidR="00535352" w:rsidRPr="00535352" w:rsidRDefault="004A036D" w:rsidP="00535352">
            <w:pPr>
              <w:rPr>
                <w:rFonts w:ascii="Times New Roman" w:hAnsi="Times New Roman"/>
                <w:b/>
              </w:rPr>
            </w:pPr>
            <w:r>
              <w:rPr>
                <w:rFonts w:ascii="Times New Roman" w:hAnsi="Times New Roman"/>
                <w:b/>
              </w:rPr>
              <w:t>6</w:t>
            </w:r>
          </w:p>
        </w:tc>
        <w:tc>
          <w:tcPr>
            <w:tcW w:w="1768" w:type="dxa"/>
            <w:shd w:val="clear" w:color="auto" w:fill="auto"/>
          </w:tcPr>
          <w:p w:rsidR="00535352" w:rsidRPr="00535352" w:rsidRDefault="004A036D" w:rsidP="00535352">
            <w:pPr>
              <w:rPr>
                <w:rFonts w:ascii="Times New Roman" w:hAnsi="Times New Roman"/>
                <w:b/>
              </w:rPr>
            </w:pPr>
            <w:r>
              <w:rPr>
                <w:rFonts w:ascii="Times New Roman" w:hAnsi="Times New Roman"/>
                <w:b/>
              </w:rPr>
              <w:t>6</w:t>
            </w:r>
          </w:p>
        </w:tc>
      </w:tr>
      <w:tr w:rsidR="00535352" w:rsidRPr="00535352" w:rsidTr="00535352">
        <w:tc>
          <w:tcPr>
            <w:tcW w:w="5304" w:type="dxa"/>
            <w:shd w:val="clear" w:color="auto" w:fill="auto"/>
          </w:tcPr>
          <w:p w:rsidR="00535352" w:rsidRPr="00535352" w:rsidRDefault="00535352" w:rsidP="00535352">
            <w:pPr>
              <w:rPr>
                <w:rFonts w:ascii="Times New Roman" w:hAnsi="Times New Roman"/>
              </w:rPr>
            </w:pPr>
            <w:r w:rsidRPr="00535352">
              <w:rPr>
                <w:rFonts w:ascii="Times New Roman" w:hAnsi="Times New Roman"/>
              </w:rPr>
              <w:t>Branş Öğretmeni</w:t>
            </w:r>
          </w:p>
        </w:tc>
        <w:tc>
          <w:tcPr>
            <w:tcW w:w="1768" w:type="dxa"/>
            <w:shd w:val="clear" w:color="auto" w:fill="auto"/>
          </w:tcPr>
          <w:p w:rsidR="00535352" w:rsidRPr="00535352" w:rsidRDefault="00535352" w:rsidP="00535352">
            <w:pPr>
              <w:rPr>
                <w:rFonts w:ascii="Times New Roman" w:hAnsi="Times New Roman"/>
                <w:b/>
              </w:rPr>
            </w:pPr>
            <w:r w:rsidRPr="00535352">
              <w:rPr>
                <w:rFonts w:ascii="Times New Roman" w:hAnsi="Times New Roman"/>
                <w:b/>
              </w:rPr>
              <w:t>0</w:t>
            </w:r>
          </w:p>
        </w:tc>
        <w:tc>
          <w:tcPr>
            <w:tcW w:w="1768" w:type="dxa"/>
            <w:shd w:val="clear" w:color="auto" w:fill="auto"/>
          </w:tcPr>
          <w:p w:rsidR="00535352" w:rsidRPr="00535352" w:rsidRDefault="00535352" w:rsidP="00535352">
            <w:pPr>
              <w:rPr>
                <w:rFonts w:ascii="Times New Roman" w:hAnsi="Times New Roman"/>
                <w:b/>
              </w:rPr>
            </w:pPr>
            <w:r w:rsidRPr="00535352">
              <w:rPr>
                <w:rFonts w:ascii="Times New Roman" w:hAnsi="Times New Roman"/>
                <w:b/>
              </w:rPr>
              <w:t>0</w:t>
            </w:r>
          </w:p>
        </w:tc>
        <w:tc>
          <w:tcPr>
            <w:tcW w:w="1768" w:type="dxa"/>
            <w:shd w:val="clear" w:color="auto" w:fill="auto"/>
          </w:tcPr>
          <w:p w:rsidR="00535352" w:rsidRPr="00535352" w:rsidRDefault="00535352" w:rsidP="00535352">
            <w:pPr>
              <w:rPr>
                <w:rFonts w:ascii="Times New Roman" w:hAnsi="Times New Roman"/>
                <w:b/>
              </w:rPr>
            </w:pPr>
            <w:r w:rsidRPr="00535352">
              <w:rPr>
                <w:rFonts w:ascii="Times New Roman" w:hAnsi="Times New Roman"/>
                <w:b/>
              </w:rPr>
              <w:t>0</w:t>
            </w:r>
          </w:p>
        </w:tc>
      </w:tr>
      <w:tr w:rsidR="00535352" w:rsidRPr="00535352" w:rsidTr="00535352">
        <w:tc>
          <w:tcPr>
            <w:tcW w:w="5304" w:type="dxa"/>
            <w:shd w:val="clear" w:color="auto" w:fill="auto"/>
          </w:tcPr>
          <w:p w:rsidR="00535352" w:rsidRPr="00535352" w:rsidRDefault="00535352" w:rsidP="00535352">
            <w:pPr>
              <w:rPr>
                <w:rFonts w:ascii="Times New Roman" w:hAnsi="Times New Roman"/>
              </w:rPr>
            </w:pPr>
            <w:r w:rsidRPr="00535352">
              <w:rPr>
                <w:rFonts w:ascii="Times New Roman" w:hAnsi="Times New Roman"/>
              </w:rPr>
              <w:t>Rehber Öğretmen</w:t>
            </w:r>
          </w:p>
        </w:tc>
        <w:tc>
          <w:tcPr>
            <w:tcW w:w="1768" w:type="dxa"/>
            <w:shd w:val="clear" w:color="auto" w:fill="auto"/>
          </w:tcPr>
          <w:p w:rsidR="00535352" w:rsidRPr="00535352" w:rsidRDefault="00535352" w:rsidP="00535352">
            <w:pPr>
              <w:rPr>
                <w:rFonts w:ascii="Times New Roman" w:hAnsi="Times New Roman"/>
                <w:b/>
              </w:rPr>
            </w:pPr>
            <w:r w:rsidRPr="00535352">
              <w:rPr>
                <w:rFonts w:ascii="Times New Roman" w:hAnsi="Times New Roman"/>
                <w:b/>
              </w:rPr>
              <w:t>0</w:t>
            </w:r>
          </w:p>
        </w:tc>
        <w:tc>
          <w:tcPr>
            <w:tcW w:w="1768" w:type="dxa"/>
            <w:shd w:val="clear" w:color="auto" w:fill="auto"/>
          </w:tcPr>
          <w:p w:rsidR="00535352" w:rsidRPr="00535352" w:rsidRDefault="004A036D" w:rsidP="00535352">
            <w:pPr>
              <w:rPr>
                <w:rFonts w:ascii="Times New Roman" w:hAnsi="Times New Roman"/>
                <w:b/>
              </w:rPr>
            </w:pPr>
            <w:r>
              <w:rPr>
                <w:rFonts w:ascii="Times New Roman" w:hAnsi="Times New Roman"/>
                <w:b/>
              </w:rPr>
              <w:t>1</w:t>
            </w:r>
          </w:p>
        </w:tc>
        <w:tc>
          <w:tcPr>
            <w:tcW w:w="1768" w:type="dxa"/>
            <w:shd w:val="clear" w:color="auto" w:fill="auto"/>
          </w:tcPr>
          <w:p w:rsidR="00535352" w:rsidRPr="00535352" w:rsidRDefault="004A036D" w:rsidP="00535352">
            <w:pPr>
              <w:rPr>
                <w:rFonts w:ascii="Times New Roman" w:hAnsi="Times New Roman"/>
                <w:b/>
              </w:rPr>
            </w:pPr>
            <w:r>
              <w:rPr>
                <w:rFonts w:ascii="Times New Roman" w:hAnsi="Times New Roman"/>
                <w:b/>
              </w:rPr>
              <w:t>1</w:t>
            </w:r>
          </w:p>
        </w:tc>
      </w:tr>
      <w:tr w:rsidR="00535352" w:rsidRPr="00535352" w:rsidTr="00535352">
        <w:tc>
          <w:tcPr>
            <w:tcW w:w="5304" w:type="dxa"/>
            <w:shd w:val="clear" w:color="auto" w:fill="auto"/>
          </w:tcPr>
          <w:p w:rsidR="00535352" w:rsidRPr="00535352" w:rsidRDefault="00535352" w:rsidP="00535352">
            <w:pPr>
              <w:rPr>
                <w:rFonts w:ascii="Times New Roman" w:hAnsi="Times New Roman"/>
              </w:rPr>
            </w:pPr>
            <w:r w:rsidRPr="00535352">
              <w:rPr>
                <w:rFonts w:ascii="Times New Roman" w:hAnsi="Times New Roman"/>
              </w:rPr>
              <w:t>İdari Personel</w:t>
            </w:r>
          </w:p>
        </w:tc>
        <w:tc>
          <w:tcPr>
            <w:tcW w:w="1768" w:type="dxa"/>
            <w:shd w:val="clear" w:color="auto" w:fill="auto"/>
          </w:tcPr>
          <w:p w:rsidR="00535352" w:rsidRPr="00535352" w:rsidRDefault="00535352" w:rsidP="00535352">
            <w:pPr>
              <w:rPr>
                <w:rFonts w:ascii="Times New Roman" w:hAnsi="Times New Roman"/>
                <w:b/>
              </w:rPr>
            </w:pPr>
            <w:r w:rsidRPr="00535352">
              <w:rPr>
                <w:rFonts w:ascii="Times New Roman" w:hAnsi="Times New Roman"/>
                <w:b/>
              </w:rPr>
              <w:t>0</w:t>
            </w:r>
          </w:p>
        </w:tc>
        <w:tc>
          <w:tcPr>
            <w:tcW w:w="1768" w:type="dxa"/>
            <w:shd w:val="clear" w:color="auto" w:fill="auto"/>
          </w:tcPr>
          <w:p w:rsidR="00535352" w:rsidRPr="00535352" w:rsidRDefault="00535352" w:rsidP="00535352">
            <w:pPr>
              <w:rPr>
                <w:rFonts w:ascii="Times New Roman" w:hAnsi="Times New Roman"/>
                <w:b/>
              </w:rPr>
            </w:pPr>
            <w:r w:rsidRPr="00535352">
              <w:rPr>
                <w:rFonts w:ascii="Times New Roman" w:hAnsi="Times New Roman"/>
                <w:b/>
              </w:rPr>
              <w:t>0</w:t>
            </w:r>
          </w:p>
        </w:tc>
        <w:tc>
          <w:tcPr>
            <w:tcW w:w="1768" w:type="dxa"/>
            <w:shd w:val="clear" w:color="auto" w:fill="auto"/>
          </w:tcPr>
          <w:p w:rsidR="00535352" w:rsidRPr="00535352" w:rsidRDefault="00535352" w:rsidP="00535352">
            <w:pPr>
              <w:rPr>
                <w:rFonts w:ascii="Times New Roman" w:hAnsi="Times New Roman"/>
                <w:b/>
              </w:rPr>
            </w:pPr>
            <w:r w:rsidRPr="00535352">
              <w:rPr>
                <w:rFonts w:ascii="Times New Roman" w:hAnsi="Times New Roman"/>
                <w:b/>
              </w:rPr>
              <w:t>0</w:t>
            </w:r>
          </w:p>
        </w:tc>
      </w:tr>
      <w:tr w:rsidR="00535352" w:rsidRPr="00535352" w:rsidTr="00535352">
        <w:tc>
          <w:tcPr>
            <w:tcW w:w="5304" w:type="dxa"/>
            <w:shd w:val="clear" w:color="auto" w:fill="auto"/>
          </w:tcPr>
          <w:p w:rsidR="00535352" w:rsidRPr="00535352" w:rsidRDefault="00535352" w:rsidP="00535352">
            <w:pPr>
              <w:rPr>
                <w:rFonts w:ascii="Times New Roman" w:hAnsi="Times New Roman"/>
              </w:rPr>
            </w:pPr>
            <w:r w:rsidRPr="00535352">
              <w:rPr>
                <w:rFonts w:ascii="Times New Roman" w:hAnsi="Times New Roman"/>
              </w:rPr>
              <w:t>Yardımcı Personel</w:t>
            </w:r>
          </w:p>
        </w:tc>
        <w:tc>
          <w:tcPr>
            <w:tcW w:w="1768" w:type="dxa"/>
            <w:shd w:val="clear" w:color="auto" w:fill="auto"/>
          </w:tcPr>
          <w:p w:rsidR="00535352" w:rsidRPr="00535352" w:rsidRDefault="00535352" w:rsidP="00535352">
            <w:pPr>
              <w:rPr>
                <w:rFonts w:ascii="Times New Roman" w:hAnsi="Times New Roman"/>
                <w:b/>
              </w:rPr>
            </w:pPr>
            <w:r w:rsidRPr="00535352">
              <w:rPr>
                <w:rFonts w:ascii="Times New Roman" w:hAnsi="Times New Roman"/>
                <w:b/>
              </w:rPr>
              <w:t>1</w:t>
            </w:r>
          </w:p>
        </w:tc>
        <w:tc>
          <w:tcPr>
            <w:tcW w:w="1768" w:type="dxa"/>
            <w:shd w:val="clear" w:color="auto" w:fill="auto"/>
          </w:tcPr>
          <w:p w:rsidR="00535352" w:rsidRPr="00535352" w:rsidRDefault="00535352" w:rsidP="00535352">
            <w:pPr>
              <w:rPr>
                <w:rFonts w:ascii="Times New Roman" w:hAnsi="Times New Roman"/>
                <w:b/>
              </w:rPr>
            </w:pPr>
            <w:r w:rsidRPr="00535352">
              <w:rPr>
                <w:rFonts w:ascii="Times New Roman" w:hAnsi="Times New Roman"/>
                <w:b/>
              </w:rPr>
              <w:t>0</w:t>
            </w:r>
          </w:p>
        </w:tc>
        <w:tc>
          <w:tcPr>
            <w:tcW w:w="1768" w:type="dxa"/>
            <w:shd w:val="clear" w:color="auto" w:fill="auto"/>
          </w:tcPr>
          <w:p w:rsidR="00535352" w:rsidRPr="00535352" w:rsidRDefault="00535352" w:rsidP="00535352">
            <w:pPr>
              <w:rPr>
                <w:rFonts w:ascii="Times New Roman" w:hAnsi="Times New Roman"/>
                <w:b/>
              </w:rPr>
            </w:pPr>
            <w:r w:rsidRPr="00535352">
              <w:rPr>
                <w:rFonts w:ascii="Times New Roman" w:hAnsi="Times New Roman"/>
                <w:b/>
              </w:rPr>
              <w:t>1</w:t>
            </w:r>
          </w:p>
        </w:tc>
      </w:tr>
      <w:tr w:rsidR="00535352" w:rsidRPr="00535352" w:rsidTr="00535352">
        <w:tc>
          <w:tcPr>
            <w:tcW w:w="5304" w:type="dxa"/>
            <w:shd w:val="clear" w:color="auto" w:fill="auto"/>
          </w:tcPr>
          <w:p w:rsidR="00535352" w:rsidRPr="00535352" w:rsidRDefault="00535352" w:rsidP="00535352">
            <w:pPr>
              <w:rPr>
                <w:rFonts w:ascii="Times New Roman" w:hAnsi="Times New Roman"/>
              </w:rPr>
            </w:pPr>
            <w:r w:rsidRPr="00535352">
              <w:rPr>
                <w:rFonts w:ascii="Times New Roman" w:hAnsi="Times New Roman"/>
              </w:rPr>
              <w:t>Güvenlik Personeli</w:t>
            </w:r>
          </w:p>
        </w:tc>
        <w:tc>
          <w:tcPr>
            <w:tcW w:w="1768" w:type="dxa"/>
            <w:shd w:val="clear" w:color="auto" w:fill="auto"/>
          </w:tcPr>
          <w:p w:rsidR="00535352" w:rsidRPr="00535352" w:rsidRDefault="00535352" w:rsidP="00535352">
            <w:pPr>
              <w:rPr>
                <w:rFonts w:ascii="Times New Roman" w:hAnsi="Times New Roman"/>
                <w:b/>
              </w:rPr>
            </w:pPr>
            <w:r w:rsidRPr="00535352">
              <w:rPr>
                <w:rFonts w:ascii="Times New Roman" w:hAnsi="Times New Roman"/>
                <w:b/>
              </w:rPr>
              <w:t>0</w:t>
            </w:r>
          </w:p>
        </w:tc>
        <w:tc>
          <w:tcPr>
            <w:tcW w:w="1768" w:type="dxa"/>
            <w:shd w:val="clear" w:color="auto" w:fill="auto"/>
          </w:tcPr>
          <w:p w:rsidR="00535352" w:rsidRPr="00535352" w:rsidRDefault="00535352" w:rsidP="00535352">
            <w:pPr>
              <w:rPr>
                <w:rFonts w:ascii="Times New Roman" w:hAnsi="Times New Roman"/>
                <w:b/>
              </w:rPr>
            </w:pPr>
            <w:r w:rsidRPr="00535352">
              <w:rPr>
                <w:rFonts w:ascii="Times New Roman" w:hAnsi="Times New Roman"/>
                <w:b/>
              </w:rPr>
              <w:t>0</w:t>
            </w:r>
          </w:p>
        </w:tc>
        <w:tc>
          <w:tcPr>
            <w:tcW w:w="1768" w:type="dxa"/>
            <w:shd w:val="clear" w:color="auto" w:fill="auto"/>
          </w:tcPr>
          <w:p w:rsidR="00535352" w:rsidRPr="00535352" w:rsidRDefault="00535352" w:rsidP="00535352">
            <w:pPr>
              <w:rPr>
                <w:rFonts w:ascii="Times New Roman" w:hAnsi="Times New Roman"/>
                <w:b/>
              </w:rPr>
            </w:pPr>
            <w:r w:rsidRPr="00535352">
              <w:rPr>
                <w:rFonts w:ascii="Times New Roman" w:hAnsi="Times New Roman"/>
                <w:b/>
              </w:rPr>
              <w:t>0</w:t>
            </w:r>
          </w:p>
        </w:tc>
      </w:tr>
      <w:tr w:rsidR="00535352" w:rsidRPr="00535352" w:rsidTr="00535352">
        <w:tc>
          <w:tcPr>
            <w:tcW w:w="5304" w:type="dxa"/>
            <w:shd w:val="clear" w:color="auto" w:fill="auto"/>
          </w:tcPr>
          <w:p w:rsidR="00535352" w:rsidRPr="00535352" w:rsidRDefault="00535352" w:rsidP="00535352">
            <w:pPr>
              <w:jc w:val="right"/>
              <w:rPr>
                <w:rFonts w:ascii="Times New Roman" w:hAnsi="Times New Roman"/>
                <w:b/>
              </w:rPr>
            </w:pPr>
            <w:r w:rsidRPr="00535352">
              <w:rPr>
                <w:rFonts w:ascii="Times New Roman" w:hAnsi="Times New Roman"/>
                <w:b/>
              </w:rPr>
              <w:t>Toplam Çalışan Sayıları</w:t>
            </w:r>
          </w:p>
        </w:tc>
        <w:tc>
          <w:tcPr>
            <w:tcW w:w="1768" w:type="dxa"/>
            <w:shd w:val="clear" w:color="auto" w:fill="auto"/>
          </w:tcPr>
          <w:p w:rsidR="00535352" w:rsidRPr="00535352" w:rsidRDefault="00535352" w:rsidP="00535352">
            <w:pPr>
              <w:rPr>
                <w:rFonts w:ascii="Times New Roman" w:hAnsi="Times New Roman"/>
                <w:b/>
              </w:rPr>
            </w:pPr>
            <w:r w:rsidRPr="00535352">
              <w:rPr>
                <w:rFonts w:ascii="Times New Roman" w:hAnsi="Times New Roman"/>
                <w:b/>
              </w:rPr>
              <w:t>2</w:t>
            </w:r>
          </w:p>
        </w:tc>
        <w:tc>
          <w:tcPr>
            <w:tcW w:w="1768" w:type="dxa"/>
            <w:shd w:val="clear" w:color="auto" w:fill="auto"/>
          </w:tcPr>
          <w:p w:rsidR="00535352" w:rsidRPr="00535352" w:rsidRDefault="00535352" w:rsidP="00535352">
            <w:pPr>
              <w:rPr>
                <w:rFonts w:ascii="Times New Roman" w:hAnsi="Times New Roman"/>
                <w:b/>
              </w:rPr>
            </w:pPr>
            <w:r w:rsidRPr="00535352">
              <w:rPr>
                <w:rFonts w:ascii="Times New Roman" w:hAnsi="Times New Roman"/>
                <w:b/>
              </w:rPr>
              <w:t>7</w:t>
            </w:r>
          </w:p>
        </w:tc>
        <w:tc>
          <w:tcPr>
            <w:tcW w:w="1768" w:type="dxa"/>
            <w:shd w:val="clear" w:color="auto" w:fill="auto"/>
          </w:tcPr>
          <w:p w:rsidR="00535352" w:rsidRPr="00535352" w:rsidRDefault="00535352" w:rsidP="00535352">
            <w:pPr>
              <w:rPr>
                <w:rFonts w:ascii="Times New Roman" w:hAnsi="Times New Roman"/>
                <w:b/>
              </w:rPr>
            </w:pPr>
            <w:r w:rsidRPr="00535352">
              <w:rPr>
                <w:rFonts w:ascii="Times New Roman" w:hAnsi="Times New Roman"/>
                <w:b/>
              </w:rPr>
              <w:t>9</w:t>
            </w:r>
          </w:p>
        </w:tc>
      </w:tr>
    </w:tbl>
    <w:p w:rsidR="0046222B" w:rsidRPr="00535352" w:rsidRDefault="0046222B" w:rsidP="0046222B">
      <w:pPr>
        <w:ind w:left="360"/>
        <w:rPr>
          <w:rFonts w:ascii="Times New Roman" w:hAnsi="Times New Roman"/>
          <w:b/>
          <w:bCs/>
          <w:szCs w:val="24"/>
        </w:rPr>
      </w:pPr>
    </w:p>
    <w:p w:rsidR="00535352" w:rsidRPr="00535352" w:rsidRDefault="006A5428" w:rsidP="00535352">
      <w:pPr>
        <w:keepNext/>
        <w:keepLines/>
        <w:spacing w:before="240" w:after="240" w:line="240" w:lineRule="auto"/>
        <w:outlineLvl w:val="2"/>
        <w:rPr>
          <w:rFonts w:ascii="Times New Roman" w:eastAsia="SimSun" w:hAnsi="Times New Roman"/>
          <w:sz w:val="32"/>
          <w:szCs w:val="32"/>
        </w:rPr>
      </w:pPr>
      <w:r>
        <w:rPr>
          <w:rFonts w:ascii="Times New Roman" w:eastAsia="SimSun" w:hAnsi="Times New Roman"/>
          <w:sz w:val="32"/>
          <w:szCs w:val="32"/>
        </w:rPr>
        <w:lastRenderedPageBreak/>
        <w:t>B.3)</w:t>
      </w:r>
      <w:r w:rsidR="00535352" w:rsidRPr="00535352">
        <w:rPr>
          <w:rFonts w:ascii="Times New Roman" w:eastAsia="SimSun" w:hAnsi="Times New Roman"/>
          <w:sz w:val="32"/>
          <w:szCs w:val="32"/>
        </w:rPr>
        <w:t>Okulumuz Bina ve Alanları</w:t>
      </w:r>
    </w:p>
    <w:p w:rsidR="00535352" w:rsidRPr="00535352" w:rsidRDefault="00535352" w:rsidP="00535352">
      <w:pPr>
        <w:tabs>
          <w:tab w:val="left" w:pos="426"/>
        </w:tabs>
        <w:spacing w:after="0"/>
        <w:jc w:val="both"/>
        <w:rPr>
          <w:rFonts w:ascii="Times New Roman" w:hAnsi="Times New Roman"/>
          <w:b/>
          <w:szCs w:val="24"/>
        </w:rPr>
      </w:pPr>
      <w:r w:rsidRPr="00535352">
        <w:rPr>
          <w:rFonts w:ascii="Times New Roman" w:hAnsi="Times New Roman"/>
        </w:rPr>
        <w:tab/>
        <w:t>Okulumuzun binası ile açık ve kapalı alanlarına ilişkin temel bilgiler altta yer almaktadır.</w:t>
      </w:r>
    </w:p>
    <w:p w:rsidR="00535352" w:rsidRPr="00535352" w:rsidRDefault="00535352" w:rsidP="00535352">
      <w:pPr>
        <w:tabs>
          <w:tab w:val="left" w:pos="426"/>
        </w:tabs>
        <w:spacing w:after="0"/>
        <w:jc w:val="both"/>
        <w:rPr>
          <w:rFonts w:ascii="Times New Roman" w:hAnsi="Times New Roman"/>
          <w:b/>
          <w:szCs w:val="24"/>
        </w:rPr>
      </w:pPr>
    </w:p>
    <w:p w:rsidR="00535352" w:rsidRPr="00535352" w:rsidRDefault="00535352" w:rsidP="00535352">
      <w:pPr>
        <w:tabs>
          <w:tab w:val="left" w:pos="426"/>
        </w:tabs>
        <w:spacing w:after="0"/>
        <w:jc w:val="both"/>
        <w:rPr>
          <w:rFonts w:ascii="Times New Roman" w:hAnsi="Times New Roman"/>
          <w:b/>
          <w:szCs w:val="24"/>
        </w:rPr>
      </w:pPr>
      <w:r w:rsidRPr="00535352">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535352" w:rsidRPr="00535352" w:rsidTr="00535352">
        <w:tc>
          <w:tcPr>
            <w:tcW w:w="3259" w:type="pct"/>
            <w:gridSpan w:val="2"/>
            <w:shd w:val="clear" w:color="auto" w:fill="auto"/>
          </w:tcPr>
          <w:p w:rsidR="00535352" w:rsidRPr="00535352" w:rsidRDefault="00535352" w:rsidP="00535352">
            <w:pPr>
              <w:tabs>
                <w:tab w:val="left" w:pos="426"/>
              </w:tabs>
              <w:spacing w:after="0"/>
              <w:jc w:val="both"/>
              <w:rPr>
                <w:rFonts w:ascii="Times New Roman" w:hAnsi="Times New Roman"/>
                <w:b/>
                <w:szCs w:val="24"/>
              </w:rPr>
            </w:pPr>
            <w:r w:rsidRPr="00535352">
              <w:rPr>
                <w:rFonts w:ascii="Times New Roman" w:hAnsi="Times New Roman"/>
                <w:b/>
                <w:bCs/>
                <w:color w:val="000000"/>
                <w:szCs w:val="24"/>
              </w:rPr>
              <w:t xml:space="preserve">Okul Bölümleri </w:t>
            </w:r>
            <w:r w:rsidRPr="00535352">
              <w:rPr>
                <w:rFonts w:ascii="Times New Roman" w:hAnsi="Times New Roman"/>
                <w:b/>
                <w:bCs/>
                <w:color w:val="000000"/>
                <w:szCs w:val="24"/>
                <w:highlight w:val="yellow"/>
              </w:rPr>
              <w:t>*</w:t>
            </w:r>
          </w:p>
        </w:tc>
        <w:tc>
          <w:tcPr>
            <w:tcW w:w="1161" w:type="pct"/>
            <w:shd w:val="clear" w:color="auto" w:fill="auto"/>
          </w:tcPr>
          <w:p w:rsidR="00535352" w:rsidRPr="00535352" w:rsidRDefault="00535352" w:rsidP="00535352">
            <w:pPr>
              <w:tabs>
                <w:tab w:val="left" w:pos="426"/>
              </w:tabs>
              <w:spacing w:after="0"/>
              <w:jc w:val="both"/>
              <w:rPr>
                <w:rFonts w:ascii="Times New Roman" w:hAnsi="Times New Roman"/>
                <w:b/>
                <w:szCs w:val="24"/>
              </w:rPr>
            </w:pPr>
            <w:r w:rsidRPr="00535352">
              <w:rPr>
                <w:rFonts w:ascii="Times New Roman" w:hAnsi="Times New Roman"/>
                <w:b/>
                <w:szCs w:val="24"/>
              </w:rPr>
              <w:t>Özel Alanlar</w:t>
            </w:r>
          </w:p>
        </w:tc>
        <w:tc>
          <w:tcPr>
            <w:tcW w:w="317" w:type="pct"/>
            <w:shd w:val="clear" w:color="auto" w:fill="auto"/>
          </w:tcPr>
          <w:p w:rsidR="00535352" w:rsidRPr="00535352" w:rsidRDefault="00535352" w:rsidP="00535352">
            <w:pPr>
              <w:tabs>
                <w:tab w:val="left" w:pos="426"/>
              </w:tabs>
              <w:spacing w:after="0"/>
              <w:jc w:val="both"/>
              <w:rPr>
                <w:rFonts w:ascii="Times New Roman" w:hAnsi="Times New Roman"/>
                <w:b/>
                <w:szCs w:val="24"/>
              </w:rPr>
            </w:pPr>
            <w:r w:rsidRPr="00535352">
              <w:rPr>
                <w:rFonts w:ascii="Times New Roman" w:hAnsi="Times New Roman"/>
                <w:b/>
                <w:szCs w:val="24"/>
              </w:rPr>
              <w:t>Var</w:t>
            </w:r>
          </w:p>
        </w:tc>
        <w:tc>
          <w:tcPr>
            <w:tcW w:w="263" w:type="pct"/>
            <w:shd w:val="clear" w:color="auto" w:fill="auto"/>
          </w:tcPr>
          <w:p w:rsidR="00535352" w:rsidRPr="00535352" w:rsidRDefault="00535352" w:rsidP="00535352">
            <w:pPr>
              <w:tabs>
                <w:tab w:val="left" w:pos="426"/>
              </w:tabs>
              <w:spacing w:after="0"/>
              <w:jc w:val="both"/>
              <w:rPr>
                <w:rFonts w:ascii="Times New Roman" w:hAnsi="Times New Roman"/>
                <w:b/>
                <w:szCs w:val="24"/>
              </w:rPr>
            </w:pPr>
            <w:r w:rsidRPr="00535352">
              <w:rPr>
                <w:rFonts w:ascii="Times New Roman" w:hAnsi="Times New Roman"/>
                <w:b/>
                <w:szCs w:val="24"/>
              </w:rPr>
              <w:t>Yok</w:t>
            </w:r>
          </w:p>
        </w:tc>
      </w:tr>
      <w:tr w:rsidR="00535352" w:rsidRPr="00535352" w:rsidTr="00535352">
        <w:tc>
          <w:tcPr>
            <w:tcW w:w="2732" w:type="pct"/>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bCs/>
                <w:color w:val="000000"/>
                <w:szCs w:val="24"/>
              </w:rPr>
              <w:t>Okul Kat Sayısı</w:t>
            </w:r>
          </w:p>
        </w:tc>
        <w:tc>
          <w:tcPr>
            <w:tcW w:w="527" w:type="pct"/>
            <w:shd w:val="clear" w:color="auto" w:fill="auto"/>
          </w:tcPr>
          <w:p w:rsidR="00535352" w:rsidRPr="00535352" w:rsidRDefault="00535352" w:rsidP="00535352">
            <w:pPr>
              <w:tabs>
                <w:tab w:val="left" w:pos="426"/>
              </w:tabs>
              <w:spacing w:after="0"/>
              <w:jc w:val="both"/>
              <w:rPr>
                <w:rFonts w:ascii="Times New Roman" w:hAnsi="Times New Roman"/>
                <w:b/>
                <w:szCs w:val="24"/>
              </w:rPr>
            </w:pPr>
            <w:r w:rsidRPr="00535352">
              <w:rPr>
                <w:rFonts w:ascii="Times New Roman" w:hAnsi="Times New Roman"/>
                <w:b/>
                <w:szCs w:val="24"/>
              </w:rPr>
              <w:t>1</w:t>
            </w:r>
          </w:p>
        </w:tc>
        <w:tc>
          <w:tcPr>
            <w:tcW w:w="1161" w:type="pct"/>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Çok Amaçlı Salon</w:t>
            </w:r>
          </w:p>
        </w:tc>
        <w:tc>
          <w:tcPr>
            <w:tcW w:w="317" w:type="pct"/>
            <w:shd w:val="clear" w:color="auto" w:fill="auto"/>
          </w:tcPr>
          <w:p w:rsidR="00535352" w:rsidRPr="00535352" w:rsidRDefault="00535352" w:rsidP="00535352">
            <w:pPr>
              <w:tabs>
                <w:tab w:val="left" w:pos="426"/>
              </w:tabs>
              <w:spacing w:after="0"/>
              <w:jc w:val="both"/>
              <w:rPr>
                <w:rFonts w:ascii="Times New Roman" w:hAnsi="Times New Roman"/>
                <w:b/>
                <w:szCs w:val="24"/>
              </w:rPr>
            </w:pPr>
          </w:p>
        </w:tc>
        <w:tc>
          <w:tcPr>
            <w:tcW w:w="263" w:type="pct"/>
            <w:shd w:val="clear" w:color="auto" w:fill="auto"/>
          </w:tcPr>
          <w:p w:rsidR="00535352" w:rsidRPr="00535352" w:rsidRDefault="00535352" w:rsidP="00535352">
            <w:pPr>
              <w:tabs>
                <w:tab w:val="left" w:pos="426"/>
              </w:tabs>
              <w:spacing w:after="0"/>
              <w:jc w:val="both"/>
              <w:rPr>
                <w:rFonts w:ascii="Times New Roman" w:hAnsi="Times New Roman"/>
                <w:b/>
                <w:szCs w:val="24"/>
              </w:rPr>
            </w:pPr>
            <w:proofErr w:type="gramStart"/>
            <w:r w:rsidRPr="00535352">
              <w:rPr>
                <w:rFonts w:ascii="Times New Roman" w:hAnsi="Times New Roman"/>
                <w:b/>
                <w:szCs w:val="24"/>
              </w:rPr>
              <w:t>x</w:t>
            </w:r>
            <w:proofErr w:type="gramEnd"/>
          </w:p>
        </w:tc>
      </w:tr>
      <w:tr w:rsidR="00535352" w:rsidRPr="00535352" w:rsidTr="00535352">
        <w:tc>
          <w:tcPr>
            <w:tcW w:w="2732" w:type="pct"/>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bCs/>
                <w:color w:val="000000"/>
                <w:szCs w:val="24"/>
              </w:rPr>
              <w:t>Derslik Sayısı</w:t>
            </w:r>
          </w:p>
        </w:tc>
        <w:tc>
          <w:tcPr>
            <w:tcW w:w="527" w:type="pct"/>
            <w:shd w:val="clear" w:color="auto" w:fill="auto"/>
          </w:tcPr>
          <w:p w:rsidR="00535352" w:rsidRPr="00535352" w:rsidRDefault="00535352" w:rsidP="00535352">
            <w:pPr>
              <w:tabs>
                <w:tab w:val="left" w:pos="426"/>
              </w:tabs>
              <w:spacing w:after="0"/>
              <w:jc w:val="both"/>
              <w:rPr>
                <w:rFonts w:ascii="Times New Roman" w:hAnsi="Times New Roman"/>
                <w:b/>
                <w:szCs w:val="24"/>
              </w:rPr>
            </w:pPr>
            <w:r w:rsidRPr="00535352">
              <w:rPr>
                <w:rFonts w:ascii="Times New Roman" w:hAnsi="Times New Roman"/>
                <w:b/>
                <w:szCs w:val="24"/>
              </w:rPr>
              <w:t>4</w:t>
            </w:r>
          </w:p>
        </w:tc>
        <w:tc>
          <w:tcPr>
            <w:tcW w:w="1161" w:type="pct"/>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bCs/>
                <w:color w:val="000000"/>
                <w:szCs w:val="24"/>
              </w:rPr>
              <w:t>Çok Amaçlı Saha</w:t>
            </w:r>
          </w:p>
        </w:tc>
        <w:tc>
          <w:tcPr>
            <w:tcW w:w="317" w:type="pct"/>
            <w:shd w:val="clear" w:color="auto" w:fill="auto"/>
          </w:tcPr>
          <w:p w:rsidR="00535352" w:rsidRPr="00535352" w:rsidRDefault="00535352" w:rsidP="00535352">
            <w:pPr>
              <w:tabs>
                <w:tab w:val="left" w:pos="426"/>
              </w:tabs>
              <w:spacing w:after="0"/>
              <w:jc w:val="both"/>
              <w:rPr>
                <w:rFonts w:ascii="Times New Roman" w:hAnsi="Times New Roman"/>
                <w:b/>
                <w:szCs w:val="24"/>
              </w:rPr>
            </w:pPr>
          </w:p>
        </w:tc>
        <w:tc>
          <w:tcPr>
            <w:tcW w:w="263" w:type="pct"/>
            <w:shd w:val="clear" w:color="auto" w:fill="auto"/>
          </w:tcPr>
          <w:p w:rsidR="00535352" w:rsidRPr="00535352" w:rsidRDefault="00535352" w:rsidP="00535352">
            <w:pPr>
              <w:tabs>
                <w:tab w:val="left" w:pos="426"/>
              </w:tabs>
              <w:spacing w:after="0"/>
              <w:jc w:val="both"/>
              <w:rPr>
                <w:rFonts w:ascii="Times New Roman" w:hAnsi="Times New Roman"/>
                <w:b/>
                <w:szCs w:val="24"/>
              </w:rPr>
            </w:pPr>
            <w:proofErr w:type="gramStart"/>
            <w:r w:rsidRPr="00535352">
              <w:rPr>
                <w:rFonts w:ascii="Times New Roman" w:hAnsi="Times New Roman"/>
                <w:b/>
                <w:szCs w:val="24"/>
              </w:rPr>
              <w:t>x</w:t>
            </w:r>
            <w:proofErr w:type="gramEnd"/>
          </w:p>
        </w:tc>
      </w:tr>
      <w:tr w:rsidR="00535352" w:rsidRPr="00535352" w:rsidTr="00535352">
        <w:tc>
          <w:tcPr>
            <w:tcW w:w="2732" w:type="pct"/>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bCs/>
                <w:color w:val="000000"/>
                <w:szCs w:val="24"/>
              </w:rPr>
              <w:t xml:space="preserve">Derslik Alanları </w:t>
            </w:r>
            <w:r w:rsidRPr="00535352">
              <w:rPr>
                <w:rFonts w:ascii="Times New Roman" w:hAnsi="Times New Roman"/>
                <w:bCs/>
                <w:color w:val="000000"/>
                <w:sz w:val="20"/>
                <w:szCs w:val="24"/>
              </w:rPr>
              <w:t>(m2)</w:t>
            </w:r>
          </w:p>
        </w:tc>
        <w:tc>
          <w:tcPr>
            <w:tcW w:w="527" w:type="pct"/>
            <w:shd w:val="clear" w:color="auto" w:fill="auto"/>
          </w:tcPr>
          <w:p w:rsidR="00535352" w:rsidRPr="00535352" w:rsidRDefault="00535352" w:rsidP="00535352">
            <w:pPr>
              <w:tabs>
                <w:tab w:val="left" w:pos="426"/>
              </w:tabs>
              <w:spacing w:after="0"/>
              <w:jc w:val="both"/>
              <w:rPr>
                <w:rFonts w:ascii="Times New Roman" w:hAnsi="Times New Roman"/>
                <w:b/>
                <w:szCs w:val="24"/>
              </w:rPr>
            </w:pPr>
            <w:proofErr w:type="gramStart"/>
            <w:r w:rsidRPr="00535352">
              <w:rPr>
                <w:rFonts w:ascii="Times New Roman" w:hAnsi="Times New Roman"/>
                <w:b/>
                <w:szCs w:val="24"/>
              </w:rPr>
              <w:t>64,64,30,48</w:t>
            </w:r>
            <w:proofErr w:type="gramEnd"/>
          </w:p>
        </w:tc>
        <w:tc>
          <w:tcPr>
            <w:tcW w:w="1161" w:type="pct"/>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bCs/>
                <w:color w:val="000000"/>
                <w:szCs w:val="24"/>
              </w:rPr>
              <w:t>Kütüphane</w:t>
            </w:r>
          </w:p>
        </w:tc>
        <w:tc>
          <w:tcPr>
            <w:tcW w:w="317" w:type="pct"/>
            <w:shd w:val="clear" w:color="auto" w:fill="auto"/>
          </w:tcPr>
          <w:p w:rsidR="00535352" w:rsidRPr="00535352" w:rsidRDefault="00535352" w:rsidP="00535352">
            <w:pPr>
              <w:tabs>
                <w:tab w:val="left" w:pos="426"/>
              </w:tabs>
              <w:spacing w:after="0"/>
              <w:jc w:val="both"/>
              <w:rPr>
                <w:rFonts w:ascii="Times New Roman" w:hAnsi="Times New Roman"/>
                <w:b/>
                <w:szCs w:val="24"/>
              </w:rPr>
            </w:pPr>
          </w:p>
        </w:tc>
        <w:tc>
          <w:tcPr>
            <w:tcW w:w="263" w:type="pct"/>
            <w:shd w:val="clear" w:color="auto" w:fill="auto"/>
          </w:tcPr>
          <w:p w:rsidR="00535352" w:rsidRPr="00535352" w:rsidRDefault="00535352" w:rsidP="00535352">
            <w:pPr>
              <w:tabs>
                <w:tab w:val="left" w:pos="426"/>
              </w:tabs>
              <w:spacing w:after="0"/>
              <w:jc w:val="both"/>
              <w:rPr>
                <w:rFonts w:ascii="Times New Roman" w:hAnsi="Times New Roman"/>
                <w:b/>
                <w:szCs w:val="24"/>
              </w:rPr>
            </w:pPr>
            <w:proofErr w:type="gramStart"/>
            <w:r w:rsidRPr="00535352">
              <w:rPr>
                <w:rFonts w:ascii="Times New Roman" w:hAnsi="Times New Roman"/>
                <w:b/>
                <w:szCs w:val="24"/>
              </w:rPr>
              <w:t>x</w:t>
            </w:r>
            <w:proofErr w:type="gramEnd"/>
          </w:p>
        </w:tc>
      </w:tr>
      <w:tr w:rsidR="00535352" w:rsidRPr="00535352" w:rsidTr="00535352">
        <w:tc>
          <w:tcPr>
            <w:tcW w:w="2732" w:type="pct"/>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bCs/>
                <w:color w:val="000000"/>
                <w:szCs w:val="24"/>
              </w:rPr>
              <w:t>Kullanılan Derslik Sayısı</w:t>
            </w:r>
          </w:p>
        </w:tc>
        <w:tc>
          <w:tcPr>
            <w:tcW w:w="527" w:type="pct"/>
            <w:shd w:val="clear" w:color="auto" w:fill="auto"/>
          </w:tcPr>
          <w:p w:rsidR="00535352" w:rsidRPr="00535352" w:rsidRDefault="00535352" w:rsidP="00535352">
            <w:pPr>
              <w:tabs>
                <w:tab w:val="left" w:pos="426"/>
              </w:tabs>
              <w:spacing w:after="0"/>
              <w:jc w:val="both"/>
              <w:rPr>
                <w:rFonts w:ascii="Times New Roman" w:hAnsi="Times New Roman"/>
                <w:b/>
                <w:szCs w:val="24"/>
              </w:rPr>
            </w:pPr>
            <w:r w:rsidRPr="00535352">
              <w:rPr>
                <w:rFonts w:ascii="Times New Roman" w:hAnsi="Times New Roman"/>
                <w:b/>
                <w:szCs w:val="24"/>
              </w:rPr>
              <w:t>4</w:t>
            </w:r>
          </w:p>
        </w:tc>
        <w:tc>
          <w:tcPr>
            <w:tcW w:w="1161" w:type="pct"/>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bCs/>
                <w:color w:val="000000"/>
                <w:szCs w:val="24"/>
              </w:rPr>
              <w:t>Fen Laboratuvarı</w:t>
            </w:r>
          </w:p>
        </w:tc>
        <w:tc>
          <w:tcPr>
            <w:tcW w:w="317" w:type="pct"/>
            <w:shd w:val="clear" w:color="auto" w:fill="auto"/>
          </w:tcPr>
          <w:p w:rsidR="00535352" w:rsidRPr="00535352" w:rsidRDefault="00535352" w:rsidP="00535352">
            <w:pPr>
              <w:tabs>
                <w:tab w:val="left" w:pos="426"/>
              </w:tabs>
              <w:spacing w:after="0"/>
              <w:jc w:val="both"/>
              <w:rPr>
                <w:rFonts w:ascii="Times New Roman" w:hAnsi="Times New Roman"/>
                <w:b/>
                <w:szCs w:val="24"/>
              </w:rPr>
            </w:pPr>
          </w:p>
        </w:tc>
        <w:tc>
          <w:tcPr>
            <w:tcW w:w="263" w:type="pct"/>
            <w:shd w:val="clear" w:color="auto" w:fill="auto"/>
          </w:tcPr>
          <w:p w:rsidR="00535352" w:rsidRPr="00535352" w:rsidRDefault="00535352" w:rsidP="00535352">
            <w:pPr>
              <w:tabs>
                <w:tab w:val="left" w:pos="426"/>
              </w:tabs>
              <w:spacing w:after="0"/>
              <w:jc w:val="both"/>
              <w:rPr>
                <w:rFonts w:ascii="Times New Roman" w:hAnsi="Times New Roman"/>
                <w:b/>
                <w:szCs w:val="24"/>
              </w:rPr>
            </w:pPr>
            <w:proofErr w:type="gramStart"/>
            <w:r w:rsidRPr="00535352">
              <w:rPr>
                <w:rFonts w:ascii="Times New Roman" w:hAnsi="Times New Roman"/>
                <w:b/>
                <w:szCs w:val="24"/>
              </w:rPr>
              <w:t>x</w:t>
            </w:r>
            <w:proofErr w:type="gramEnd"/>
          </w:p>
        </w:tc>
      </w:tr>
      <w:tr w:rsidR="00535352" w:rsidRPr="00535352" w:rsidTr="00535352">
        <w:tc>
          <w:tcPr>
            <w:tcW w:w="2732" w:type="pct"/>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bCs/>
                <w:color w:val="000000"/>
                <w:szCs w:val="24"/>
              </w:rPr>
              <w:t>Şube Sayısı</w:t>
            </w:r>
          </w:p>
        </w:tc>
        <w:tc>
          <w:tcPr>
            <w:tcW w:w="527" w:type="pct"/>
            <w:shd w:val="clear" w:color="auto" w:fill="auto"/>
          </w:tcPr>
          <w:p w:rsidR="00535352" w:rsidRPr="00535352" w:rsidRDefault="00535352" w:rsidP="00535352">
            <w:pPr>
              <w:tabs>
                <w:tab w:val="left" w:pos="426"/>
              </w:tabs>
              <w:spacing w:after="0"/>
              <w:jc w:val="both"/>
              <w:rPr>
                <w:rFonts w:ascii="Times New Roman" w:hAnsi="Times New Roman"/>
                <w:b/>
                <w:szCs w:val="24"/>
              </w:rPr>
            </w:pPr>
            <w:r w:rsidRPr="00535352">
              <w:rPr>
                <w:rFonts w:ascii="Times New Roman" w:hAnsi="Times New Roman"/>
                <w:b/>
                <w:szCs w:val="24"/>
              </w:rPr>
              <w:t>7</w:t>
            </w:r>
          </w:p>
        </w:tc>
        <w:tc>
          <w:tcPr>
            <w:tcW w:w="1161" w:type="pct"/>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bCs/>
                <w:color w:val="000000"/>
                <w:szCs w:val="24"/>
              </w:rPr>
              <w:t>Bilgisayar Laboratuvarı</w:t>
            </w:r>
          </w:p>
        </w:tc>
        <w:tc>
          <w:tcPr>
            <w:tcW w:w="317" w:type="pct"/>
            <w:shd w:val="clear" w:color="auto" w:fill="auto"/>
          </w:tcPr>
          <w:p w:rsidR="00535352" w:rsidRPr="00535352" w:rsidRDefault="00535352" w:rsidP="00535352">
            <w:pPr>
              <w:tabs>
                <w:tab w:val="left" w:pos="426"/>
              </w:tabs>
              <w:spacing w:after="0"/>
              <w:jc w:val="both"/>
              <w:rPr>
                <w:rFonts w:ascii="Times New Roman" w:hAnsi="Times New Roman"/>
                <w:b/>
                <w:szCs w:val="24"/>
              </w:rPr>
            </w:pPr>
          </w:p>
        </w:tc>
        <w:tc>
          <w:tcPr>
            <w:tcW w:w="263" w:type="pct"/>
            <w:shd w:val="clear" w:color="auto" w:fill="auto"/>
          </w:tcPr>
          <w:p w:rsidR="00535352" w:rsidRPr="00535352" w:rsidRDefault="00535352" w:rsidP="00535352">
            <w:pPr>
              <w:tabs>
                <w:tab w:val="left" w:pos="426"/>
              </w:tabs>
              <w:spacing w:after="0"/>
              <w:jc w:val="both"/>
              <w:rPr>
                <w:rFonts w:ascii="Times New Roman" w:hAnsi="Times New Roman"/>
                <w:b/>
                <w:szCs w:val="24"/>
              </w:rPr>
            </w:pPr>
            <w:proofErr w:type="gramStart"/>
            <w:r w:rsidRPr="00535352">
              <w:rPr>
                <w:rFonts w:ascii="Times New Roman" w:hAnsi="Times New Roman"/>
                <w:b/>
                <w:szCs w:val="24"/>
              </w:rPr>
              <w:t>x</w:t>
            </w:r>
            <w:proofErr w:type="gramEnd"/>
          </w:p>
        </w:tc>
      </w:tr>
      <w:tr w:rsidR="00535352" w:rsidRPr="00535352" w:rsidTr="00535352">
        <w:tc>
          <w:tcPr>
            <w:tcW w:w="2732" w:type="pct"/>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bCs/>
                <w:color w:val="000000"/>
                <w:szCs w:val="24"/>
              </w:rPr>
              <w:t xml:space="preserve">İdari Odaların Alanı </w:t>
            </w:r>
            <w:r w:rsidRPr="00535352">
              <w:rPr>
                <w:rFonts w:ascii="Times New Roman" w:hAnsi="Times New Roman"/>
                <w:bCs/>
                <w:color w:val="000000"/>
                <w:sz w:val="20"/>
                <w:szCs w:val="24"/>
              </w:rPr>
              <w:t>(m2)</w:t>
            </w:r>
          </w:p>
        </w:tc>
        <w:tc>
          <w:tcPr>
            <w:tcW w:w="527" w:type="pct"/>
            <w:shd w:val="clear" w:color="auto" w:fill="auto"/>
          </w:tcPr>
          <w:p w:rsidR="00535352" w:rsidRPr="00535352" w:rsidRDefault="00535352" w:rsidP="00535352">
            <w:pPr>
              <w:tabs>
                <w:tab w:val="left" w:pos="426"/>
              </w:tabs>
              <w:spacing w:after="0"/>
              <w:jc w:val="both"/>
              <w:rPr>
                <w:rFonts w:ascii="Times New Roman" w:hAnsi="Times New Roman"/>
                <w:b/>
                <w:szCs w:val="24"/>
              </w:rPr>
            </w:pPr>
            <w:r w:rsidRPr="00535352">
              <w:rPr>
                <w:rFonts w:ascii="Times New Roman" w:hAnsi="Times New Roman"/>
                <w:b/>
                <w:szCs w:val="24"/>
              </w:rPr>
              <w:t>24</w:t>
            </w:r>
          </w:p>
        </w:tc>
        <w:tc>
          <w:tcPr>
            <w:tcW w:w="1161" w:type="pct"/>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bCs/>
                <w:color w:val="000000"/>
                <w:szCs w:val="24"/>
              </w:rPr>
              <w:t>İş Atölyesi</w:t>
            </w:r>
          </w:p>
        </w:tc>
        <w:tc>
          <w:tcPr>
            <w:tcW w:w="317" w:type="pct"/>
            <w:shd w:val="clear" w:color="auto" w:fill="auto"/>
          </w:tcPr>
          <w:p w:rsidR="00535352" w:rsidRPr="00535352" w:rsidRDefault="00535352" w:rsidP="00535352">
            <w:pPr>
              <w:tabs>
                <w:tab w:val="left" w:pos="426"/>
              </w:tabs>
              <w:spacing w:after="0"/>
              <w:jc w:val="both"/>
              <w:rPr>
                <w:rFonts w:ascii="Times New Roman" w:hAnsi="Times New Roman"/>
                <w:b/>
                <w:szCs w:val="24"/>
              </w:rPr>
            </w:pPr>
          </w:p>
        </w:tc>
        <w:tc>
          <w:tcPr>
            <w:tcW w:w="263" w:type="pct"/>
            <w:shd w:val="clear" w:color="auto" w:fill="auto"/>
          </w:tcPr>
          <w:p w:rsidR="00535352" w:rsidRPr="00535352" w:rsidRDefault="00535352" w:rsidP="00535352">
            <w:pPr>
              <w:tabs>
                <w:tab w:val="left" w:pos="426"/>
              </w:tabs>
              <w:spacing w:after="0"/>
              <w:jc w:val="both"/>
              <w:rPr>
                <w:rFonts w:ascii="Times New Roman" w:hAnsi="Times New Roman"/>
                <w:b/>
                <w:szCs w:val="24"/>
              </w:rPr>
            </w:pPr>
            <w:proofErr w:type="gramStart"/>
            <w:r w:rsidRPr="00535352">
              <w:rPr>
                <w:rFonts w:ascii="Times New Roman" w:hAnsi="Times New Roman"/>
                <w:b/>
                <w:szCs w:val="24"/>
              </w:rPr>
              <w:t>x</w:t>
            </w:r>
            <w:proofErr w:type="gramEnd"/>
          </w:p>
        </w:tc>
      </w:tr>
      <w:tr w:rsidR="00535352" w:rsidRPr="00535352" w:rsidTr="00535352">
        <w:tc>
          <w:tcPr>
            <w:tcW w:w="2732" w:type="pct"/>
            <w:shd w:val="clear" w:color="auto" w:fill="auto"/>
          </w:tcPr>
          <w:p w:rsidR="00535352" w:rsidRPr="00535352" w:rsidRDefault="00535352" w:rsidP="00535352">
            <w:pPr>
              <w:tabs>
                <w:tab w:val="left" w:pos="426"/>
              </w:tabs>
              <w:spacing w:after="0"/>
              <w:jc w:val="both"/>
              <w:rPr>
                <w:rFonts w:ascii="Times New Roman" w:hAnsi="Times New Roman"/>
                <w:bCs/>
                <w:color w:val="000000"/>
                <w:szCs w:val="24"/>
              </w:rPr>
            </w:pPr>
            <w:r w:rsidRPr="00535352">
              <w:rPr>
                <w:rFonts w:ascii="Times New Roman" w:hAnsi="Times New Roman"/>
                <w:bCs/>
                <w:color w:val="000000"/>
                <w:szCs w:val="24"/>
              </w:rPr>
              <w:t xml:space="preserve">Öğretmenler Odası </w:t>
            </w:r>
            <w:r w:rsidRPr="00535352">
              <w:rPr>
                <w:rFonts w:ascii="Times New Roman" w:hAnsi="Times New Roman"/>
                <w:bCs/>
                <w:color w:val="000000"/>
                <w:sz w:val="20"/>
                <w:szCs w:val="24"/>
              </w:rPr>
              <w:t>(m2)</w:t>
            </w:r>
          </w:p>
        </w:tc>
        <w:tc>
          <w:tcPr>
            <w:tcW w:w="527" w:type="pct"/>
            <w:shd w:val="clear" w:color="auto" w:fill="auto"/>
          </w:tcPr>
          <w:p w:rsidR="00535352" w:rsidRPr="00535352" w:rsidRDefault="00535352" w:rsidP="00535352">
            <w:pPr>
              <w:tabs>
                <w:tab w:val="left" w:pos="426"/>
              </w:tabs>
              <w:spacing w:after="0"/>
              <w:jc w:val="both"/>
              <w:rPr>
                <w:rFonts w:ascii="Times New Roman" w:hAnsi="Times New Roman"/>
                <w:b/>
                <w:szCs w:val="24"/>
              </w:rPr>
            </w:pPr>
            <w:r w:rsidRPr="00535352">
              <w:rPr>
                <w:rFonts w:ascii="Times New Roman" w:hAnsi="Times New Roman"/>
                <w:b/>
                <w:szCs w:val="24"/>
              </w:rPr>
              <w:t>0</w:t>
            </w:r>
          </w:p>
        </w:tc>
        <w:tc>
          <w:tcPr>
            <w:tcW w:w="1161" w:type="pct"/>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Beceri Atölyesi</w:t>
            </w:r>
          </w:p>
        </w:tc>
        <w:tc>
          <w:tcPr>
            <w:tcW w:w="317" w:type="pct"/>
            <w:shd w:val="clear" w:color="auto" w:fill="auto"/>
          </w:tcPr>
          <w:p w:rsidR="00535352" w:rsidRPr="00535352" w:rsidRDefault="00535352" w:rsidP="00535352">
            <w:pPr>
              <w:tabs>
                <w:tab w:val="left" w:pos="426"/>
              </w:tabs>
              <w:spacing w:after="0"/>
              <w:jc w:val="both"/>
              <w:rPr>
                <w:rFonts w:ascii="Times New Roman" w:hAnsi="Times New Roman"/>
                <w:b/>
                <w:szCs w:val="24"/>
              </w:rPr>
            </w:pPr>
          </w:p>
        </w:tc>
        <w:tc>
          <w:tcPr>
            <w:tcW w:w="263" w:type="pct"/>
            <w:shd w:val="clear" w:color="auto" w:fill="auto"/>
          </w:tcPr>
          <w:p w:rsidR="00535352" w:rsidRPr="00535352" w:rsidRDefault="00535352" w:rsidP="00535352">
            <w:pPr>
              <w:tabs>
                <w:tab w:val="left" w:pos="426"/>
              </w:tabs>
              <w:spacing w:after="0"/>
              <w:jc w:val="both"/>
              <w:rPr>
                <w:rFonts w:ascii="Times New Roman" w:hAnsi="Times New Roman"/>
                <w:b/>
                <w:szCs w:val="24"/>
              </w:rPr>
            </w:pPr>
            <w:proofErr w:type="gramStart"/>
            <w:r w:rsidRPr="00535352">
              <w:rPr>
                <w:rFonts w:ascii="Times New Roman" w:hAnsi="Times New Roman"/>
                <w:b/>
                <w:szCs w:val="24"/>
              </w:rPr>
              <w:t>x</w:t>
            </w:r>
            <w:proofErr w:type="gramEnd"/>
          </w:p>
        </w:tc>
      </w:tr>
      <w:tr w:rsidR="00535352" w:rsidRPr="00535352" w:rsidTr="00535352">
        <w:tc>
          <w:tcPr>
            <w:tcW w:w="2732" w:type="pct"/>
            <w:shd w:val="clear" w:color="auto" w:fill="auto"/>
          </w:tcPr>
          <w:p w:rsidR="00535352" w:rsidRPr="00535352" w:rsidRDefault="00535352" w:rsidP="00535352">
            <w:pPr>
              <w:tabs>
                <w:tab w:val="left" w:pos="426"/>
              </w:tabs>
              <w:spacing w:after="0"/>
              <w:jc w:val="both"/>
              <w:rPr>
                <w:rFonts w:ascii="Times New Roman" w:hAnsi="Times New Roman"/>
                <w:bCs/>
                <w:color w:val="000000"/>
                <w:szCs w:val="24"/>
              </w:rPr>
            </w:pPr>
            <w:r w:rsidRPr="00535352">
              <w:rPr>
                <w:rFonts w:ascii="Times New Roman" w:hAnsi="Times New Roman"/>
                <w:bCs/>
                <w:color w:val="000000"/>
                <w:szCs w:val="24"/>
              </w:rPr>
              <w:t xml:space="preserve">Okul Oturum Alanı </w:t>
            </w:r>
            <w:r w:rsidRPr="00535352">
              <w:rPr>
                <w:rFonts w:ascii="Times New Roman" w:hAnsi="Times New Roman"/>
                <w:bCs/>
                <w:color w:val="000000"/>
                <w:sz w:val="20"/>
                <w:szCs w:val="24"/>
              </w:rPr>
              <w:t>(m2)</w:t>
            </w:r>
          </w:p>
        </w:tc>
        <w:tc>
          <w:tcPr>
            <w:tcW w:w="527" w:type="pct"/>
            <w:shd w:val="clear" w:color="auto" w:fill="auto"/>
          </w:tcPr>
          <w:p w:rsidR="00535352" w:rsidRPr="00535352" w:rsidRDefault="00535352" w:rsidP="00535352">
            <w:pPr>
              <w:tabs>
                <w:tab w:val="left" w:pos="426"/>
              </w:tabs>
              <w:spacing w:after="0"/>
              <w:jc w:val="both"/>
              <w:rPr>
                <w:rFonts w:ascii="Times New Roman" w:hAnsi="Times New Roman"/>
                <w:b/>
                <w:szCs w:val="24"/>
              </w:rPr>
            </w:pPr>
            <w:r w:rsidRPr="00535352">
              <w:rPr>
                <w:rFonts w:ascii="Times New Roman" w:hAnsi="Times New Roman"/>
                <w:b/>
                <w:szCs w:val="24"/>
              </w:rPr>
              <w:t>552</w:t>
            </w:r>
          </w:p>
        </w:tc>
        <w:tc>
          <w:tcPr>
            <w:tcW w:w="1161" w:type="pct"/>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Pansiyon</w:t>
            </w:r>
          </w:p>
        </w:tc>
        <w:tc>
          <w:tcPr>
            <w:tcW w:w="317" w:type="pct"/>
            <w:shd w:val="clear" w:color="auto" w:fill="auto"/>
          </w:tcPr>
          <w:p w:rsidR="00535352" w:rsidRPr="00535352" w:rsidRDefault="00535352" w:rsidP="00535352">
            <w:pPr>
              <w:tabs>
                <w:tab w:val="left" w:pos="426"/>
              </w:tabs>
              <w:spacing w:after="0"/>
              <w:jc w:val="both"/>
              <w:rPr>
                <w:rFonts w:ascii="Times New Roman" w:hAnsi="Times New Roman"/>
                <w:b/>
                <w:szCs w:val="24"/>
              </w:rPr>
            </w:pPr>
          </w:p>
        </w:tc>
        <w:tc>
          <w:tcPr>
            <w:tcW w:w="263" w:type="pct"/>
            <w:shd w:val="clear" w:color="auto" w:fill="auto"/>
          </w:tcPr>
          <w:p w:rsidR="00535352" w:rsidRPr="00535352" w:rsidRDefault="00535352" w:rsidP="00535352">
            <w:pPr>
              <w:tabs>
                <w:tab w:val="left" w:pos="426"/>
              </w:tabs>
              <w:spacing w:after="0"/>
              <w:jc w:val="both"/>
              <w:rPr>
                <w:rFonts w:ascii="Times New Roman" w:hAnsi="Times New Roman"/>
                <w:b/>
                <w:szCs w:val="24"/>
              </w:rPr>
            </w:pPr>
            <w:proofErr w:type="gramStart"/>
            <w:r w:rsidRPr="00535352">
              <w:rPr>
                <w:rFonts w:ascii="Times New Roman" w:hAnsi="Times New Roman"/>
                <w:b/>
                <w:szCs w:val="24"/>
              </w:rPr>
              <w:t>x</w:t>
            </w:r>
            <w:proofErr w:type="gramEnd"/>
          </w:p>
        </w:tc>
      </w:tr>
      <w:tr w:rsidR="00535352" w:rsidRPr="00535352" w:rsidTr="00535352">
        <w:tc>
          <w:tcPr>
            <w:tcW w:w="2732" w:type="pct"/>
            <w:shd w:val="clear" w:color="auto" w:fill="auto"/>
          </w:tcPr>
          <w:p w:rsidR="00535352" w:rsidRPr="00535352" w:rsidRDefault="00535352" w:rsidP="00535352">
            <w:pPr>
              <w:tabs>
                <w:tab w:val="left" w:pos="426"/>
              </w:tabs>
              <w:spacing w:after="0"/>
              <w:jc w:val="both"/>
              <w:rPr>
                <w:rFonts w:ascii="Times New Roman" w:hAnsi="Times New Roman"/>
                <w:bCs/>
                <w:color w:val="000000"/>
                <w:szCs w:val="24"/>
              </w:rPr>
            </w:pPr>
            <w:r w:rsidRPr="00535352">
              <w:rPr>
                <w:rFonts w:ascii="Times New Roman" w:hAnsi="Times New Roman"/>
                <w:bCs/>
                <w:color w:val="000000"/>
                <w:szCs w:val="24"/>
              </w:rPr>
              <w:t xml:space="preserve">Okul Bahçesi </w:t>
            </w:r>
            <w:r w:rsidRPr="00535352">
              <w:rPr>
                <w:rFonts w:ascii="Times New Roman" w:hAnsi="Times New Roman"/>
                <w:bCs/>
                <w:color w:val="000000"/>
                <w:sz w:val="20"/>
                <w:szCs w:val="24"/>
              </w:rPr>
              <w:t>(Açık Alan)(m2)</w:t>
            </w:r>
          </w:p>
        </w:tc>
        <w:tc>
          <w:tcPr>
            <w:tcW w:w="527" w:type="pct"/>
            <w:shd w:val="clear" w:color="auto" w:fill="auto"/>
          </w:tcPr>
          <w:p w:rsidR="00535352" w:rsidRPr="00535352" w:rsidRDefault="00535352" w:rsidP="00535352">
            <w:pPr>
              <w:tabs>
                <w:tab w:val="left" w:pos="426"/>
              </w:tabs>
              <w:spacing w:after="0"/>
              <w:jc w:val="both"/>
              <w:rPr>
                <w:rFonts w:ascii="Times New Roman" w:hAnsi="Times New Roman"/>
                <w:b/>
                <w:szCs w:val="24"/>
              </w:rPr>
            </w:pPr>
            <w:r w:rsidRPr="00535352">
              <w:rPr>
                <w:rFonts w:ascii="Times New Roman" w:hAnsi="Times New Roman"/>
                <w:b/>
                <w:szCs w:val="24"/>
              </w:rPr>
              <w:t>1.900</w:t>
            </w:r>
          </w:p>
        </w:tc>
        <w:tc>
          <w:tcPr>
            <w:tcW w:w="1161" w:type="pct"/>
            <w:shd w:val="clear" w:color="auto" w:fill="auto"/>
          </w:tcPr>
          <w:p w:rsidR="00535352" w:rsidRPr="00535352" w:rsidRDefault="00535352" w:rsidP="00535352">
            <w:pPr>
              <w:tabs>
                <w:tab w:val="left" w:pos="426"/>
              </w:tabs>
              <w:spacing w:after="0"/>
              <w:jc w:val="both"/>
              <w:rPr>
                <w:rFonts w:ascii="Times New Roman" w:hAnsi="Times New Roman"/>
                <w:szCs w:val="24"/>
              </w:rPr>
            </w:pPr>
          </w:p>
        </w:tc>
        <w:tc>
          <w:tcPr>
            <w:tcW w:w="317" w:type="pct"/>
            <w:shd w:val="clear" w:color="auto" w:fill="auto"/>
          </w:tcPr>
          <w:p w:rsidR="00535352" w:rsidRPr="00535352" w:rsidRDefault="00535352" w:rsidP="00535352">
            <w:pPr>
              <w:tabs>
                <w:tab w:val="left" w:pos="426"/>
              </w:tabs>
              <w:spacing w:after="0"/>
              <w:jc w:val="both"/>
              <w:rPr>
                <w:rFonts w:ascii="Times New Roman" w:hAnsi="Times New Roman"/>
                <w:b/>
                <w:szCs w:val="24"/>
              </w:rPr>
            </w:pPr>
          </w:p>
        </w:tc>
        <w:tc>
          <w:tcPr>
            <w:tcW w:w="263" w:type="pct"/>
            <w:shd w:val="clear" w:color="auto" w:fill="auto"/>
          </w:tcPr>
          <w:p w:rsidR="00535352" w:rsidRPr="00535352" w:rsidRDefault="00535352" w:rsidP="00535352">
            <w:pPr>
              <w:tabs>
                <w:tab w:val="left" w:pos="426"/>
              </w:tabs>
              <w:spacing w:after="0"/>
              <w:jc w:val="both"/>
              <w:rPr>
                <w:rFonts w:ascii="Times New Roman" w:hAnsi="Times New Roman"/>
                <w:b/>
                <w:szCs w:val="24"/>
              </w:rPr>
            </w:pPr>
          </w:p>
        </w:tc>
      </w:tr>
      <w:tr w:rsidR="00535352" w:rsidRPr="00535352" w:rsidTr="00535352">
        <w:tc>
          <w:tcPr>
            <w:tcW w:w="2732" w:type="pct"/>
            <w:shd w:val="clear" w:color="auto" w:fill="auto"/>
          </w:tcPr>
          <w:p w:rsidR="00535352" w:rsidRPr="00535352" w:rsidRDefault="00535352" w:rsidP="00535352">
            <w:pPr>
              <w:tabs>
                <w:tab w:val="left" w:pos="426"/>
              </w:tabs>
              <w:spacing w:after="0"/>
              <w:jc w:val="both"/>
              <w:rPr>
                <w:rFonts w:ascii="Times New Roman" w:hAnsi="Times New Roman"/>
                <w:bCs/>
                <w:color w:val="000000"/>
                <w:szCs w:val="24"/>
              </w:rPr>
            </w:pPr>
            <w:r w:rsidRPr="00535352">
              <w:rPr>
                <w:rFonts w:ascii="Times New Roman" w:hAnsi="Times New Roman"/>
                <w:bCs/>
                <w:color w:val="000000"/>
                <w:szCs w:val="24"/>
              </w:rPr>
              <w:t xml:space="preserve">Okul Kapalı Alan </w:t>
            </w:r>
            <w:r w:rsidRPr="00535352">
              <w:rPr>
                <w:rFonts w:ascii="Times New Roman" w:hAnsi="Times New Roman"/>
                <w:bCs/>
                <w:color w:val="000000"/>
                <w:sz w:val="20"/>
                <w:szCs w:val="24"/>
              </w:rPr>
              <w:t>(m2)</w:t>
            </w:r>
          </w:p>
        </w:tc>
        <w:tc>
          <w:tcPr>
            <w:tcW w:w="527" w:type="pct"/>
            <w:shd w:val="clear" w:color="auto" w:fill="auto"/>
          </w:tcPr>
          <w:p w:rsidR="00535352" w:rsidRPr="00535352" w:rsidRDefault="00535352" w:rsidP="00535352">
            <w:pPr>
              <w:tabs>
                <w:tab w:val="left" w:pos="426"/>
              </w:tabs>
              <w:spacing w:after="0"/>
              <w:jc w:val="both"/>
              <w:rPr>
                <w:rFonts w:ascii="Times New Roman" w:hAnsi="Times New Roman"/>
                <w:b/>
                <w:szCs w:val="24"/>
              </w:rPr>
            </w:pPr>
            <w:r w:rsidRPr="00535352">
              <w:rPr>
                <w:rFonts w:ascii="Times New Roman" w:hAnsi="Times New Roman"/>
                <w:b/>
                <w:szCs w:val="24"/>
              </w:rPr>
              <w:t>552</w:t>
            </w:r>
          </w:p>
        </w:tc>
        <w:tc>
          <w:tcPr>
            <w:tcW w:w="1161" w:type="pct"/>
            <w:shd w:val="clear" w:color="auto" w:fill="auto"/>
          </w:tcPr>
          <w:p w:rsidR="00535352" w:rsidRPr="00535352" w:rsidRDefault="00535352" w:rsidP="00535352">
            <w:pPr>
              <w:tabs>
                <w:tab w:val="left" w:pos="426"/>
              </w:tabs>
              <w:spacing w:after="0"/>
              <w:jc w:val="both"/>
              <w:rPr>
                <w:rFonts w:ascii="Times New Roman" w:hAnsi="Times New Roman"/>
                <w:szCs w:val="24"/>
              </w:rPr>
            </w:pPr>
          </w:p>
        </w:tc>
        <w:tc>
          <w:tcPr>
            <w:tcW w:w="317" w:type="pct"/>
            <w:shd w:val="clear" w:color="auto" w:fill="auto"/>
          </w:tcPr>
          <w:p w:rsidR="00535352" w:rsidRPr="00535352" w:rsidRDefault="00535352" w:rsidP="00535352">
            <w:pPr>
              <w:tabs>
                <w:tab w:val="left" w:pos="426"/>
              </w:tabs>
              <w:spacing w:after="0"/>
              <w:jc w:val="both"/>
              <w:rPr>
                <w:rFonts w:ascii="Times New Roman" w:hAnsi="Times New Roman"/>
                <w:b/>
                <w:szCs w:val="24"/>
              </w:rPr>
            </w:pPr>
          </w:p>
        </w:tc>
        <w:tc>
          <w:tcPr>
            <w:tcW w:w="263" w:type="pct"/>
            <w:shd w:val="clear" w:color="auto" w:fill="auto"/>
          </w:tcPr>
          <w:p w:rsidR="00535352" w:rsidRPr="00535352" w:rsidRDefault="00535352" w:rsidP="00535352">
            <w:pPr>
              <w:tabs>
                <w:tab w:val="left" w:pos="426"/>
              </w:tabs>
              <w:spacing w:after="0"/>
              <w:jc w:val="both"/>
              <w:rPr>
                <w:rFonts w:ascii="Times New Roman" w:hAnsi="Times New Roman"/>
                <w:b/>
                <w:szCs w:val="24"/>
              </w:rPr>
            </w:pPr>
          </w:p>
        </w:tc>
      </w:tr>
      <w:tr w:rsidR="00535352" w:rsidRPr="00535352" w:rsidTr="00535352">
        <w:tc>
          <w:tcPr>
            <w:tcW w:w="2732" w:type="pct"/>
            <w:shd w:val="clear" w:color="auto" w:fill="auto"/>
          </w:tcPr>
          <w:p w:rsidR="00535352" w:rsidRPr="00535352" w:rsidRDefault="00535352" w:rsidP="00535352">
            <w:pPr>
              <w:tabs>
                <w:tab w:val="left" w:pos="426"/>
              </w:tabs>
              <w:spacing w:after="0"/>
              <w:jc w:val="both"/>
              <w:rPr>
                <w:rFonts w:ascii="Times New Roman" w:hAnsi="Times New Roman"/>
                <w:bCs/>
                <w:color w:val="000000"/>
                <w:szCs w:val="24"/>
              </w:rPr>
            </w:pPr>
            <w:r w:rsidRPr="00535352">
              <w:rPr>
                <w:rFonts w:ascii="Times New Roman" w:hAnsi="Times New Roman"/>
                <w:bCs/>
                <w:color w:val="000000"/>
                <w:szCs w:val="24"/>
              </w:rPr>
              <w:t xml:space="preserve">Sanatsal, bilimsel ve sportif amaçlı toplam alan </w:t>
            </w:r>
            <w:r w:rsidRPr="00535352">
              <w:rPr>
                <w:rFonts w:ascii="Times New Roman" w:hAnsi="Times New Roman"/>
                <w:bCs/>
                <w:color w:val="000000"/>
                <w:sz w:val="20"/>
                <w:szCs w:val="20"/>
              </w:rPr>
              <w:t>(m</w:t>
            </w:r>
            <w:r w:rsidRPr="00535352">
              <w:rPr>
                <w:rFonts w:ascii="Times New Roman" w:hAnsi="Times New Roman"/>
                <w:bCs/>
                <w:color w:val="000000"/>
                <w:sz w:val="20"/>
                <w:szCs w:val="20"/>
                <w:vertAlign w:val="superscript"/>
              </w:rPr>
              <w:t>2</w:t>
            </w:r>
            <w:r w:rsidRPr="00535352">
              <w:rPr>
                <w:rFonts w:ascii="Times New Roman" w:hAnsi="Times New Roman"/>
                <w:bCs/>
                <w:color w:val="000000"/>
                <w:sz w:val="20"/>
                <w:szCs w:val="24"/>
              </w:rPr>
              <w:t>)</w:t>
            </w:r>
          </w:p>
        </w:tc>
        <w:tc>
          <w:tcPr>
            <w:tcW w:w="527" w:type="pct"/>
            <w:shd w:val="clear" w:color="auto" w:fill="auto"/>
          </w:tcPr>
          <w:p w:rsidR="00535352" w:rsidRPr="00535352" w:rsidRDefault="00535352" w:rsidP="00535352">
            <w:pPr>
              <w:tabs>
                <w:tab w:val="left" w:pos="426"/>
              </w:tabs>
              <w:spacing w:after="0"/>
              <w:jc w:val="both"/>
              <w:rPr>
                <w:rFonts w:ascii="Times New Roman" w:hAnsi="Times New Roman"/>
                <w:b/>
                <w:szCs w:val="24"/>
              </w:rPr>
            </w:pPr>
            <w:r w:rsidRPr="00535352">
              <w:rPr>
                <w:rFonts w:ascii="Times New Roman" w:hAnsi="Times New Roman"/>
                <w:b/>
                <w:szCs w:val="24"/>
              </w:rPr>
              <w:t>0</w:t>
            </w:r>
          </w:p>
        </w:tc>
        <w:tc>
          <w:tcPr>
            <w:tcW w:w="1161" w:type="pct"/>
            <w:shd w:val="clear" w:color="auto" w:fill="auto"/>
          </w:tcPr>
          <w:p w:rsidR="00535352" w:rsidRPr="00535352" w:rsidRDefault="00535352" w:rsidP="00535352">
            <w:pPr>
              <w:tabs>
                <w:tab w:val="left" w:pos="426"/>
              </w:tabs>
              <w:spacing w:after="0"/>
              <w:jc w:val="both"/>
              <w:rPr>
                <w:rFonts w:ascii="Times New Roman" w:hAnsi="Times New Roman"/>
                <w:szCs w:val="24"/>
              </w:rPr>
            </w:pPr>
          </w:p>
        </w:tc>
        <w:tc>
          <w:tcPr>
            <w:tcW w:w="317" w:type="pct"/>
            <w:shd w:val="clear" w:color="auto" w:fill="auto"/>
          </w:tcPr>
          <w:p w:rsidR="00535352" w:rsidRPr="00535352" w:rsidRDefault="00535352" w:rsidP="00535352">
            <w:pPr>
              <w:tabs>
                <w:tab w:val="left" w:pos="426"/>
              </w:tabs>
              <w:spacing w:after="0"/>
              <w:jc w:val="both"/>
              <w:rPr>
                <w:rFonts w:ascii="Times New Roman" w:hAnsi="Times New Roman"/>
                <w:b/>
                <w:szCs w:val="24"/>
              </w:rPr>
            </w:pPr>
          </w:p>
        </w:tc>
        <w:tc>
          <w:tcPr>
            <w:tcW w:w="263" w:type="pct"/>
            <w:shd w:val="clear" w:color="auto" w:fill="auto"/>
          </w:tcPr>
          <w:p w:rsidR="00535352" w:rsidRPr="00535352" w:rsidRDefault="00535352" w:rsidP="00535352">
            <w:pPr>
              <w:tabs>
                <w:tab w:val="left" w:pos="426"/>
              </w:tabs>
              <w:spacing w:after="0"/>
              <w:jc w:val="both"/>
              <w:rPr>
                <w:rFonts w:ascii="Times New Roman" w:hAnsi="Times New Roman"/>
                <w:b/>
                <w:szCs w:val="24"/>
              </w:rPr>
            </w:pPr>
          </w:p>
        </w:tc>
      </w:tr>
      <w:tr w:rsidR="00535352" w:rsidRPr="00535352" w:rsidTr="00535352">
        <w:tc>
          <w:tcPr>
            <w:tcW w:w="2732" w:type="pct"/>
            <w:shd w:val="clear" w:color="auto" w:fill="auto"/>
          </w:tcPr>
          <w:p w:rsidR="00535352" w:rsidRPr="00535352" w:rsidRDefault="00535352" w:rsidP="00535352">
            <w:pPr>
              <w:tabs>
                <w:tab w:val="left" w:pos="426"/>
              </w:tabs>
              <w:spacing w:after="0"/>
              <w:jc w:val="both"/>
              <w:rPr>
                <w:rFonts w:ascii="Times New Roman" w:hAnsi="Times New Roman"/>
                <w:bCs/>
                <w:color w:val="000000"/>
                <w:szCs w:val="24"/>
              </w:rPr>
            </w:pPr>
            <w:r w:rsidRPr="00535352">
              <w:rPr>
                <w:rFonts w:ascii="Times New Roman" w:hAnsi="Times New Roman"/>
                <w:bCs/>
                <w:color w:val="000000"/>
                <w:szCs w:val="24"/>
              </w:rPr>
              <w:t xml:space="preserve">Kantin </w:t>
            </w:r>
            <w:r w:rsidRPr="00535352">
              <w:rPr>
                <w:rFonts w:ascii="Times New Roman" w:hAnsi="Times New Roman"/>
                <w:bCs/>
                <w:color w:val="000000"/>
                <w:sz w:val="20"/>
                <w:szCs w:val="24"/>
              </w:rPr>
              <w:t>(m2)</w:t>
            </w:r>
          </w:p>
        </w:tc>
        <w:tc>
          <w:tcPr>
            <w:tcW w:w="527" w:type="pct"/>
            <w:shd w:val="clear" w:color="auto" w:fill="auto"/>
          </w:tcPr>
          <w:p w:rsidR="00535352" w:rsidRPr="00535352" w:rsidRDefault="00535352" w:rsidP="00535352">
            <w:pPr>
              <w:tabs>
                <w:tab w:val="left" w:pos="426"/>
              </w:tabs>
              <w:spacing w:after="0"/>
              <w:jc w:val="both"/>
              <w:rPr>
                <w:rFonts w:ascii="Times New Roman" w:hAnsi="Times New Roman"/>
                <w:b/>
                <w:szCs w:val="24"/>
              </w:rPr>
            </w:pPr>
            <w:r w:rsidRPr="00535352">
              <w:rPr>
                <w:rFonts w:ascii="Times New Roman" w:hAnsi="Times New Roman"/>
                <w:b/>
                <w:szCs w:val="24"/>
              </w:rPr>
              <w:t>0</w:t>
            </w:r>
          </w:p>
        </w:tc>
        <w:tc>
          <w:tcPr>
            <w:tcW w:w="1161" w:type="pct"/>
            <w:shd w:val="clear" w:color="auto" w:fill="auto"/>
          </w:tcPr>
          <w:p w:rsidR="00535352" w:rsidRPr="00535352" w:rsidRDefault="00535352" w:rsidP="00535352">
            <w:pPr>
              <w:tabs>
                <w:tab w:val="left" w:pos="426"/>
              </w:tabs>
              <w:spacing w:after="0"/>
              <w:jc w:val="both"/>
              <w:rPr>
                <w:rFonts w:ascii="Times New Roman" w:hAnsi="Times New Roman"/>
                <w:szCs w:val="24"/>
              </w:rPr>
            </w:pPr>
          </w:p>
        </w:tc>
        <w:tc>
          <w:tcPr>
            <w:tcW w:w="317" w:type="pct"/>
            <w:shd w:val="clear" w:color="auto" w:fill="auto"/>
          </w:tcPr>
          <w:p w:rsidR="00535352" w:rsidRPr="00535352" w:rsidRDefault="00535352" w:rsidP="00535352">
            <w:pPr>
              <w:tabs>
                <w:tab w:val="left" w:pos="426"/>
              </w:tabs>
              <w:spacing w:after="0"/>
              <w:jc w:val="both"/>
              <w:rPr>
                <w:rFonts w:ascii="Times New Roman" w:hAnsi="Times New Roman"/>
                <w:b/>
                <w:szCs w:val="24"/>
              </w:rPr>
            </w:pPr>
          </w:p>
        </w:tc>
        <w:tc>
          <w:tcPr>
            <w:tcW w:w="263" w:type="pct"/>
            <w:shd w:val="clear" w:color="auto" w:fill="auto"/>
          </w:tcPr>
          <w:p w:rsidR="00535352" w:rsidRPr="00535352" w:rsidRDefault="00535352" w:rsidP="00535352">
            <w:pPr>
              <w:tabs>
                <w:tab w:val="left" w:pos="426"/>
              </w:tabs>
              <w:spacing w:after="0"/>
              <w:jc w:val="both"/>
              <w:rPr>
                <w:rFonts w:ascii="Times New Roman" w:hAnsi="Times New Roman"/>
                <w:b/>
                <w:szCs w:val="24"/>
              </w:rPr>
            </w:pPr>
          </w:p>
        </w:tc>
      </w:tr>
      <w:tr w:rsidR="00535352" w:rsidRPr="00535352" w:rsidTr="00535352">
        <w:tc>
          <w:tcPr>
            <w:tcW w:w="2732" w:type="pct"/>
            <w:shd w:val="clear" w:color="auto" w:fill="auto"/>
          </w:tcPr>
          <w:p w:rsidR="00535352" w:rsidRPr="00535352" w:rsidRDefault="00535352" w:rsidP="00535352">
            <w:pPr>
              <w:tabs>
                <w:tab w:val="left" w:pos="426"/>
              </w:tabs>
              <w:spacing w:after="0"/>
              <w:jc w:val="both"/>
              <w:rPr>
                <w:rFonts w:ascii="Times New Roman" w:hAnsi="Times New Roman"/>
                <w:bCs/>
                <w:color w:val="000000"/>
                <w:szCs w:val="24"/>
              </w:rPr>
            </w:pPr>
            <w:r w:rsidRPr="00535352">
              <w:rPr>
                <w:rFonts w:ascii="Times New Roman" w:hAnsi="Times New Roman"/>
                <w:bCs/>
                <w:color w:val="000000"/>
                <w:szCs w:val="24"/>
              </w:rPr>
              <w:t>Tuvalet Sayısı</w:t>
            </w:r>
          </w:p>
        </w:tc>
        <w:tc>
          <w:tcPr>
            <w:tcW w:w="527" w:type="pct"/>
            <w:shd w:val="clear" w:color="auto" w:fill="auto"/>
          </w:tcPr>
          <w:p w:rsidR="00535352" w:rsidRPr="00535352" w:rsidRDefault="00535352" w:rsidP="00535352">
            <w:pPr>
              <w:tabs>
                <w:tab w:val="left" w:pos="426"/>
              </w:tabs>
              <w:spacing w:after="0"/>
              <w:jc w:val="both"/>
              <w:rPr>
                <w:rFonts w:ascii="Times New Roman" w:hAnsi="Times New Roman"/>
                <w:b/>
                <w:szCs w:val="24"/>
              </w:rPr>
            </w:pPr>
            <w:r w:rsidRPr="00535352">
              <w:rPr>
                <w:rFonts w:ascii="Times New Roman" w:hAnsi="Times New Roman"/>
                <w:b/>
                <w:szCs w:val="24"/>
              </w:rPr>
              <w:t>3</w:t>
            </w:r>
          </w:p>
        </w:tc>
        <w:tc>
          <w:tcPr>
            <w:tcW w:w="1161" w:type="pct"/>
            <w:shd w:val="clear" w:color="auto" w:fill="auto"/>
          </w:tcPr>
          <w:p w:rsidR="00535352" w:rsidRPr="00535352" w:rsidRDefault="00535352" w:rsidP="00535352">
            <w:pPr>
              <w:tabs>
                <w:tab w:val="left" w:pos="426"/>
              </w:tabs>
              <w:spacing w:after="0"/>
              <w:jc w:val="both"/>
              <w:rPr>
                <w:rFonts w:ascii="Times New Roman" w:hAnsi="Times New Roman"/>
                <w:szCs w:val="24"/>
              </w:rPr>
            </w:pPr>
          </w:p>
        </w:tc>
        <w:tc>
          <w:tcPr>
            <w:tcW w:w="317" w:type="pct"/>
            <w:shd w:val="clear" w:color="auto" w:fill="auto"/>
          </w:tcPr>
          <w:p w:rsidR="00535352" w:rsidRPr="00535352" w:rsidRDefault="00535352" w:rsidP="00535352">
            <w:pPr>
              <w:tabs>
                <w:tab w:val="left" w:pos="426"/>
              </w:tabs>
              <w:spacing w:after="0"/>
              <w:jc w:val="both"/>
              <w:rPr>
                <w:rFonts w:ascii="Times New Roman" w:hAnsi="Times New Roman"/>
                <w:b/>
                <w:szCs w:val="24"/>
              </w:rPr>
            </w:pPr>
          </w:p>
        </w:tc>
        <w:tc>
          <w:tcPr>
            <w:tcW w:w="263" w:type="pct"/>
            <w:shd w:val="clear" w:color="auto" w:fill="auto"/>
          </w:tcPr>
          <w:p w:rsidR="00535352" w:rsidRPr="00535352" w:rsidRDefault="00535352" w:rsidP="00535352">
            <w:pPr>
              <w:tabs>
                <w:tab w:val="left" w:pos="426"/>
              </w:tabs>
              <w:spacing w:after="0"/>
              <w:jc w:val="both"/>
              <w:rPr>
                <w:rFonts w:ascii="Times New Roman" w:hAnsi="Times New Roman"/>
                <w:b/>
                <w:szCs w:val="24"/>
              </w:rPr>
            </w:pPr>
          </w:p>
        </w:tc>
      </w:tr>
      <w:tr w:rsidR="00535352" w:rsidRPr="00535352" w:rsidTr="00535352">
        <w:tc>
          <w:tcPr>
            <w:tcW w:w="2732" w:type="pct"/>
            <w:shd w:val="clear" w:color="auto" w:fill="auto"/>
          </w:tcPr>
          <w:p w:rsidR="00535352" w:rsidRPr="00535352" w:rsidRDefault="00535352" w:rsidP="00535352">
            <w:pPr>
              <w:tabs>
                <w:tab w:val="left" w:pos="426"/>
              </w:tabs>
              <w:spacing w:after="0"/>
              <w:jc w:val="both"/>
              <w:rPr>
                <w:rFonts w:ascii="Times New Roman" w:hAnsi="Times New Roman"/>
                <w:b/>
                <w:bCs/>
                <w:color w:val="000000"/>
                <w:szCs w:val="24"/>
              </w:rPr>
            </w:pPr>
            <w:r w:rsidRPr="00535352">
              <w:rPr>
                <w:rFonts w:ascii="Times New Roman" w:hAnsi="Times New Roman"/>
                <w:b/>
                <w:bCs/>
                <w:color w:val="000000"/>
                <w:szCs w:val="24"/>
              </w:rPr>
              <w:t>Diğer (</w:t>
            </w:r>
            <w:proofErr w:type="gramStart"/>
            <w:r w:rsidRPr="00535352">
              <w:rPr>
                <w:rFonts w:ascii="Times New Roman" w:hAnsi="Times New Roman"/>
                <w:b/>
                <w:bCs/>
                <w:color w:val="000000"/>
                <w:szCs w:val="24"/>
              </w:rPr>
              <w:t>………….</w:t>
            </w:r>
            <w:proofErr w:type="gramEnd"/>
            <w:r w:rsidRPr="00535352">
              <w:rPr>
                <w:rFonts w:ascii="Times New Roman" w:hAnsi="Times New Roman"/>
                <w:b/>
                <w:bCs/>
                <w:color w:val="000000"/>
                <w:szCs w:val="24"/>
              </w:rPr>
              <w:t>)</w:t>
            </w:r>
          </w:p>
        </w:tc>
        <w:tc>
          <w:tcPr>
            <w:tcW w:w="527" w:type="pct"/>
            <w:shd w:val="clear" w:color="auto" w:fill="auto"/>
          </w:tcPr>
          <w:p w:rsidR="00535352" w:rsidRPr="00535352" w:rsidRDefault="00535352" w:rsidP="00535352">
            <w:pPr>
              <w:tabs>
                <w:tab w:val="left" w:pos="426"/>
              </w:tabs>
              <w:spacing w:after="0"/>
              <w:jc w:val="both"/>
              <w:rPr>
                <w:rFonts w:ascii="Times New Roman" w:hAnsi="Times New Roman"/>
                <w:b/>
                <w:szCs w:val="24"/>
              </w:rPr>
            </w:pPr>
          </w:p>
        </w:tc>
        <w:tc>
          <w:tcPr>
            <w:tcW w:w="1161" w:type="pct"/>
            <w:shd w:val="clear" w:color="auto" w:fill="auto"/>
          </w:tcPr>
          <w:p w:rsidR="00535352" w:rsidRPr="00535352" w:rsidRDefault="00535352" w:rsidP="00535352">
            <w:pPr>
              <w:tabs>
                <w:tab w:val="left" w:pos="426"/>
              </w:tabs>
              <w:spacing w:after="0"/>
              <w:jc w:val="both"/>
              <w:rPr>
                <w:rFonts w:ascii="Times New Roman" w:hAnsi="Times New Roman"/>
                <w:szCs w:val="24"/>
              </w:rPr>
            </w:pPr>
          </w:p>
        </w:tc>
        <w:tc>
          <w:tcPr>
            <w:tcW w:w="317" w:type="pct"/>
            <w:shd w:val="clear" w:color="auto" w:fill="auto"/>
          </w:tcPr>
          <w:p w:rsidR="00535352" w:rsidRPr="00535352" w:rsidRDefault="00535352" w:rsidP="00535352">
            <w:pPr>
              <w:tabs>
                <w:tab w:val="left" w:pos="426"/>
              </w:tabs>
              <w:spacing w:after="0"/>
              <w:jc w:val="both"/>
              <w:rPr>
                <w:rFonts w:ascii="Times New Roman" w:hAnsi="Times New Roman"/>
                <w:b/>
                <w:szCs w:val="24"/>
              </w:rPr>
            </w:pPr>
          </w:p>
        </w:tc>
        <w:tc>
          <w:tcPr>
            <w:tcW w:w="263" w:type="pct"/>
            <w:shd w:val="clear" w:color="auto" w:fill="auto"/>
          </w:tcPr>
          <w:p w:rsidR="00535352" w:rsidRPr="00535352" w:rsidRDefault="00535352" w:rsidP="00535352">
            <w:pPr>
              <w:tabs>
                <w:tab w:val="left" w:pos="426"/>
              </w:tabs>
              <w:spacing w:after="0"/>
              <w:jc w:val="both"/>
              <w:rPr>
                <w:rFonts w:ascii="Times New Roman" w:hAnsi="Times New Roman"/>
                <w:b/>
                <w:szCs w:val="24"/>
              </w:rPr>
            </w:pPr>
          </w:p>
        </w:tc>
      </w:tr>
    </w:tbl>
    <w:p w:rsidR="00535352" w:rsidRPr="00535352" w:rsidRDefault="00535352" w:rsidP="00535352">
      <w:pPr>
        <w:tabs>
          <w:tab w:val="left" w:pos="426"/>
        </w:tabs>
        <w:spacing w:after="0"/>
        <w:jc w:val="both"/>
        <w:rPr>
          <w:rFonts w:ascii="Times New Roman" w:hAnsi="Times New Roman"/>
          <w:b/>
          <w:szCs w:val="24"/>
        </w:rPr>
      </w:pPr>
    </w:p>
    <w:p w:rsidR="00535352" w:rsidRPr="00535352" w:rsidRDefault="006A5428" w:rsidP="00535352">
      <w:pPr>
        <w:keepNext/>
        <w:keepLines/>
        <w:spacing w:before="240" w:after="240" w:line="240" w:lineRule="auto"/>
        <w:outlineLvl w:val="2"/>
        <w:rPr>
          <w:rFonts w:ascii="Times New Roman" w:eastAsia="SimSun" w:hAnsi="Times New Roman"/>
          <w:b/>
          <w:sz w:val="32"/>
          <w:szCs w:val="32"/>
        </w:rPr>
      </w:pPr>
      <w:r>
        <w:rPr>
          <w:rFonts w:ascii="Times New Roman" w:eastAsia="SimSun" w:hAnsi="Times New Roman"/>
          <w:b/>
          <w:sz w:val="32"/>
          <w:szCs w:val="32"/>
        </w:rPr>
        <w:t>B.4)</w:t>
      </w:r>
      <w:r w:rsidR="00535352" w:rsidRPr="00535352">
        <w:rPr>
          <w:rFonts w:ascii="Times New Roman" w:eastAsia="SimSun" w:hAnsi="Times New Roman"/>
          <w:b/>
          <w:sz w:val="32"/>
          <w:szCs w:val="32"/>
        </w:rPr>
        <w:t>Sınıf ve Öğrenci Bilgileri</w:t>
      </w:r>
    </w:p>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ab/>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2268"/>
        <w:gridCol w:w="1417"/>
        <w:gridCol w:w="2977"/>
        <w:gridCol w:w="1701"/>
      </w:tblGrid>
      <w:tr w:rsidR="00535352" w:rsidRPr="00535352" w:rsidTr="004A036D">
        <w:tc>
          <w:tcPr>
            <w:tcW w:w="1768" w:type="dxa"/>
            <w:shd w:val="clear" w:color="auto" w:fill="auto"/>
          </w:tcPr>
          <w:p w:rsidR="00535352" w:rsidRPr="00535352" w:rsidRDefault="00535352" w:rsidP="00535352">
            <w:pPr>
              <w:tabs>
                <w:tab w:val="left" w:pos="426"/>
              </w:tabs>
              <w:spacing w:after="0"/>
              <w:jc w:val="both"/>
              <w:rPr>
                <w:rFonts w:ascii="Times New Roman" w:hAnsi="Times New Roman"/>
                <w:b/>
                <w:szCs w:val="24"/>
              </w:rPr>
            </w:pPr>
            <w:r w:rsidRPr="00535352">
              <w:rPr>
                <w:rFonts w:ascii="Times New Roman" w:hAnsi="Times New Roman"/>
                <w:b/>
                <w:szCs w:val="24"/>
              </w:rPr>
              <w:t>SINIFI</w:t>
            </w:r>
          </w:p>
        </w:tc>
        <w:tc>
          <w:tcPr>
            <w:tcW w:w="892" w:type="dxa"/>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Kız</w:t>
            </w:r>
          </w:p>
        </w:tc>
        <w:tc>
          <w:tcPr>
            <w:tcW w:w="992" w:type="dxa"/>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Erkek</w:t>
            </w:r>
          </w:p>
        </w:tc>
        <w:tc>
          <w:tcPr>
            <w:tcW w:w="1418" w:type="dxa"/>
            <w:tcBorders>
              <w:right w:val="single" w:sz="12" w:space="0" w:color="auto"/>
            </w:tcBorders>
            <w:shd w:val="clear" w:color="auto" w:fill="auto"/>
          </w:tcPr>
          <w:p w:rsidR="00535352" w:rsidRPr="00535352" w:rsidRDefault="00535352" w:rsidP="00535352">
            <w:pPr>
              <w:tabs>
                <w:tab w:val="left" w:pos="426"/>
              </w:tabs>
              <w:spacing w:after="0"/>
              <w:jc w:val="both"/>
              <w:rPr>
                <w:rFonts w:ascii="Times New Roman" w:hAnsi="Times New Roman"/>
                <w:b/>
                <w:szCs w:val="24"/>
              </w:rPr>
            </w:pPr>
            <w:r w:rsidRPr="00535352">
              <w:rPr>
                <w:rFonts w:ascii="Times New Roman" w:hAnsi="Times New Roman"/>
                <w:b/>
                <w:szCs w:val="24"/>
              </w:rPr>
              <w:t>Toplam</w:t>
            </w:r>
          </w:p>
        </w:tc>
        <w:tc>
          <w:tcPr>
            <w:tcW w:w="2268" w:type="dxa"/>
            <w:tcBorders>
              <w:left w:val="single" w:sz="12" w:space="0" w:color="auto"/>
              <w:bottom w:val="single" w:sz="6" w:space="0" w:color="auto"/>
            </w:tcBorders>
            <w:shd w:val="clear" w:color="auto" w:fill="auto"/>
          </w:tcPr>
          <w:p w:rsidR="00535352" w:rsidRPr="00535352" w:rsidRDefault="00535352" w:rsidP="00535352">
            <w:pPr>
              <w:tabs>
                <w:tab w:val="left" w:pos="426"/>
              </w:tabs>
              <w:spacing w:after="0"/>
              <w:jc w:val="both"/>
              <w:rPr>
                <w:rFonts w:ascii="Times New Roman" w:hAnsi="Times New Roman"/>
                <w:b/>
                <w:szCs w:val="24"/>
              </w:rPr>
            </w:pPr>
            <w:r w:rsidRPr="00535352">
              <w:rPr>
                <w:rFonts w:ascii="Times New Roman" w:hAnsi="Times New Roman"/>
                <w:b/>
                <w:szCs w:val="24"/>
              </w:rPr>
              <w:t>SINIFI</w:t>
            </w:r>
          </w:p>
        </w:tc>
        <w:tc>
          <w:tcPr>
            <w:tcW w:w="1417" w:type="dxa"/>
            <w:tcBorders>
              <w:bottom w:val="single" w:sz="6" w:space="0" w:color="auto"/>
            </w:tcBorders>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Kız</w:t>
            </w:r>
          </w:p>
        </w:tc>
        <w:tc>
          <w:tcPr>
            <w:tcW w:w="2977" w:type="dxa"/>
            <w:tcBorders>
              <w:bottom w:val="single" w:sz="6" w:space="0" w:color="auto"/>
            </w:tcBorders>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Erkek</w:t>
            </w:r>
          </w:p>
        </w:tc>
        <w:tc>
          <w:tcPr>
            <w:tcW w:w="1701" w:type="dxa"/>
            <w:tcBorders>
              <w:bottom w:val="single" w:sz="6" w:space="0" w:color="auto"/>
            </w:tcBorders>
            <w:shd w:val="clear" w:color="auto" w:fill="auto"/>
          </w:tcPr>
          <w:p w:rsidR="00535352" w:rsidRPr="00535352" w:rsidRDefault="00535352" w:rsidP="00535352">
            <w:pPr>
              <w:tabs>
                <w:tab w:val="left" w:pos="426"/>
              </w:tabs>
              <w:spacing w:after="0"/>
              <w:jc w:val="both"/>
              <w:rPr>
                <w:rFonts w:ascii="Times New Roman" w:hAnsi="Times New Roman"/>
                <w:b/>
                <w:szCs w:val="24"/>
              </w:rPr>
            </w:pPr>
            <w:r w:rsidRPr="00535352">
              <w:rPr>
                <w:rFonts w:ascii="Times New Roman" w:hAnsi="Times New Roman"/>
                <w:b/>
                <w:szCs w:val="24"/>
              </w:rPr>
              <w:t>Toplam</w:t>
            </w:r>
          </w:p>
        </w:tc>
      </w:tr>
      <w:tr w:rsidR="00535352" w:rsidRPr="00535352" w:rsidTr="004A036D">
        <w:tc>
          <w:tcPr>
            <w:tcW w:w="1768" w:type="dxa"/>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3\A</w:t>
            </w:r>
          </w:p>
        </w:tc>
        <w:tc>
          <w:tcPr>
            <w:tcW w:w="892" w:type="dxa"/>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10</w:t>
            </w:r>
          </w:p>
        </w:tc>
        <w:tc>
          <w:tcPr>
            <w:tcW w:w="992" w:type="dxa"/>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13</w:t>
            </w:r>
          </w:p>
        </w:tc>
        <w:tc>
          <w:tcPr>
            <w:tcW w:w="1418" w:type="dxa"/>
            <w:tcBorders>
              <w:right w:val="single" w:sz="12" w:space="0" w:color="auto"/>
            </w:tcBorders>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23</w:t>
            </w:r>
          </w:p>
        </w:tc>
        <w:tc>
          <w:tcPr>
            <w:tcW w:w="2268" w:type="dxa"/>
            <w:tcBorders>
              <w:top w:val="single" w:sz="6" w:space="0" w:color="auto"/>
              <w:left w:val="single" w:sz="12" w:space="0" w:color="auto"/>
              <w:bottom w:val="single" w:sz="6" w:space="0" w:color="auto"/>
              <w:right w:val="single" w:sz="6" w:space="0" w:color="auto"/>
            </w:tcBorders>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4\A</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10</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14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24</w:t>
            </w:r>
          </w:p>
        </w:tc>
      </w:tr>
      <w:tr w:rsidR="00535352" w:rsidRPr="00535352" w:rsidTr="004A036D">
        <w:tc>
          <w:tcPr>
            <w:tcW w:w="1768" w:type="dxa"/>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4\B</w:t>
            </w:r>
          </w:p>
        </w:tc>
        <w:tc>
          <w:tcPr>
            <w:tcW w:w="892" w:type="dxa"/>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9</w:t>
            </w:r>
          </w:p>
        </w:tc>
        <w:tc>
          <w:tcPr>
            <w:tcW w:w="992" w:type="dxa"/>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16</w:t>
            </w:r>
          </w:p>
        </w:tc>
        <w:tc>
          <w:tcPr>
            <w:tcW w:w="1418" w:type="dxa"/>
            <w:tcBorders>
              <w:right w:val="single" w:sz="12" w:space="0" w:color="auto"/>
            </w:tcBorders>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25</w:t>
            </w:r>
          </w:p>
        </w:tc>
        <w:tc>
          <w:tcPr>
            <w:tcW w:w="2268" w:type="dxa"/>
            <w:tcBorders>
              <w:top w:val="single" w:sz="6" w:space="0" w:color="auto"/>
              <w:left w:val="single" w:sz="12" w:space="0" w:color="auto"/>
              <w:bottom w:val="single" w:sz="6" w:space="0" w:color="auto"/>
              <w:right w:val="single" w:sz="6" w:space="0" w:color="auto"/>
            </w:tcBorders>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5\A</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13</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10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23</w:t>
            </w:r>
          </w:p>
        </w:tc>
      </w:tr>
      <w:tr w:rsidR="00535352" w:rsidRPr="00535352" w:rsidTr="004A036D">
        <w:tc>
          <w:tcPr>
            <w:tcW w:w="1768" w:type="dxa"/>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lastRenderedPageBreak/>
              <w:t>5\B</w:t>
            </w:r>
          </w:p>
        </w:tc>
        <w:tc>
          <w:tcPr>
            <w:tcW w:w="892" w:type="dxa"/>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14</w:t>
            </w:r>
          </w:p>
        </w:tc>
        <w:tc>
          <w:tcPr>
            <w:tcW w:w="992" w:type="dxa"/>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8</w:t>
            </w:r>
          </w:p>
        </w:tc>
        <w:tc>
          <w:tcPr>
            <w:tcW w:w="1418" w:type="dxa"/>
            <w:tcBorders>
              <w:right w:val="single" w:sz="12" w:space="0" w:color="auto"/>
            </w:tcBorders>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22</w:t>
            </w:r>
          </w:p>
        </w:tc>
        <w:tc>
          <w:tcPr>
            <w:tcW w:w="2268" w:type="dxa"/>
            <w:tcBorders>
              <w:top w:val="single" w:sz="6" w:space="0" w:color="auto"/>
              <w:left w:val="single" w:sz="12" w:space="0" w:color="auto"/>
              <w:bottom w:val="single" w:sz="6" w:space="0" w:color="auto"/>
              <w:right w:val="single" w:sz="6" w:space="0" w:color="auto"/>
            </w:tcBorders>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5\C</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9</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15</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24</w:t>
            </w:r>
          </w:p>
        </w:tc>
      </w:tr>
      <w:tr w:rsidR="00535352" w:rsidRPr="00535352" w:rsidTr="004A036D">
        <w:tc>
          <w:tcPr>
            <w:tcW w:w="1768" w:type="dxa"/>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5\D</w:t>
            </w:r>
          </w:p>
        </w:tc>
        <w:tc>
          <w:tcPr>
            <w:tcW w:w="892" w:type="dxa"/>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6</w:t>
            </w:r>
          </w:p>
        </w:tc>
        <w:tc>
          <w:tcPr>
            <w:tcW w:w="992" w:type="dxa"/>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11</w:t>
            </w:r>
          </w:p>
        </w:tc>
        <w:tc>
          <w:tcPr>
            <w:tcW w:w="1418" w:type="dxa"/>
            <w:tcBorders>
              <w:right w:val="single" w:sz="12" w:space="0" w:color="auto"/>
            </w:tcBorders>
            <w:shd w:val="clear" w:color="auto" w:fill="auto"/>
          </w:tcPr>
          <w:p w:rsidR="00535352" w:rsidRPr="00535352" w:rsidRDefault="00535352" w:rsidP="00535352">
            <w:pPr>
              <w:tabs>
                <w:tab w:val="left" w:pos="426"/>
              </w:tabs>
              <w:spacing w:after="0"/>
              <w:jc w:val="both"/>
              <w:rPr>
                <w:rFonts w:ascii="Times New Roman" w:hAnsi="Times New Roman"/>
                <w:szCs w:val="24"/>
              </w:rPr>
            </w:pPr>
            <w:r w:rsidRPr="00535352">
              <w:rPr>
                <w:rFonts w:ascii="Times New Roman" w:hAnsi="Times New Roman"/>
                <w:szCs w:val="24"/>
              </w:rPr>
              <w:t>27</w:t>
            </w:r>
          </w:p>
        </w:tc>
        <w:tc>
          <w:tcPr>
            <w:tcW w:w="2268" w:type="dxa"/>
            <w:tcBorders>
              <w:top w:val="single" w:sz="6" w:space="0" w:color="auto"/>
              <w:left w:val="single" w:sz="12" w:space="0" w:color="auto"/>
              <w:bottom w:val="single" w:sz="6" w:space="0" w:color="auto"/>
              <w:right w:val="single" w:sz="6" w:space="0" w:color="auto"/>
            </w:tcBorders>
            <w:shd w:val="clear" w:color="auto" w:fill="auto"/>
          </w:tcPr>
          <w:p w:rsidR="00535352" w:rsidRPr="00535352" w:rsidRDefault="00535352" w:rsidP="00535352">
            <w:pPr>
              <w:tabs>
                <w:tab w:val="left" w:pos="426"/>
              </w:tabs>
              <w:spacing w:after="0"/>
              <w:jc w:val="both"/>
              <w:rPr>
                <w:rFonts w:ascii="Times New Roman" w:hAnsi="Times New Roman"/>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35352" w:rsidRPr="00535352" w:rsidRDefault="00535352" w:rsidP="00535352">
            <w:pPr>
              <w:tabs>
                <w:tab w:val="left" w:pos="426"/>
              </w:tabs>
              <w:spacing w:after="0"/>
              <w:jc w:val="both"/>
              <w:rPr>
                <w:rFonts w:ascii="Times New Roman" w:hAnsi="Times New Roman"/>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535352" w:rsidRPr="00535352" w:rsidRDefault="00535352" w:rsidP="00535352">
            <w:pPr>
              <w:tabs>
                <w:tab w:val="left" w:pos="426"/>
              </w:tabs>
              <w:spacing w:after="0"/>
              <w:jc w:val="both"/>
              <w:rPr>
                <w:rFonts w:ascii="Times New Roman" w:hAnsi="Times New Roman"/>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35352" w:rsidRPr="00535352" w:rsidRDefault="00535352" w:rsidP="00535352">
            <w:pPr>
              <w:tabs>
                <w:tab w:val="left" w:pos="426"/>
              </w:tabs>
              <w:spacing w:after="0"/>
              <w:jc w:val="both"/>
              <w:rPr>
                <w:rFonts w:ascii="Times New Roman" w:hAnsi="Times New Roman"/>
                <w:szCs w:val="24"/>
              </w:rPr>
            </w:pPr>
          </w:p>
        </w:tc>
      </w:tr>
    </w:tbl>
    <w:p w:rsidR="0046222B" w:rsidRDefault="0046222B" w:rsidP="0046222B">
      <w:pPr>
        <w:ind w:left="360"/>
        <w:rPr>
          <w:b/>
          <w:bCs/>
          <w:szCs w:val="24"/>
        </w:rPr>
      </w:pPr>
    </w:p>
    <w:p w:rsidR="00535352" w:rsidRDefault="00535352" w:rsidP="0046222B">
      <w:pPr>
        <w:ind w:left="360"/>
        <w:rPr>
          <w:b/>
          <w:bCs/>
          <w:szCs w:val="24"/>
        </w:rPr>
      </w:pPr>
    </w:p>
    <w:p w:rsidR="00DD6EF3" w:rsidRPr="00DD6EF3" w:rsidRDefault="006A5428" w:rsidP="00DD6EF3">
      <w:pPr>
        <w:rPr>
          <w:b/>
        </w:rPr>
      </w:pPr>
      <w:r>
        <w:rPr>
          <w:b/>
        </w:rPr>
        <w:t>B.5)</w:t>
      </w:r>
      <w:r w:rsidR="00DD6EF3" w:rsidRPr="00DD6EF3">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1647"/>
      </w:tblGrid>
      <w:tr w:rsidR="00DD6EF3" w:rsidRPr="00DD6EF3" w:rsidTr="00637D7F">
        <w:tc>
          <w:tcPr>
            <w:tcW w:w="4714" w:type="dxa"/>
            <w:shd w:val="clear" w:color="auto" w:fill="auto"/>
          </w:tcPr>
          <w:p w:rsidR="00DD6EF3" w:rsidRPr="00DD6EF3" w:rsidRDefault="00DD6EF3" w:rsidP="00DD6EF3">
            <w:r w:rsidRPr="00DD6EF3">
              <w:t>Akıllı Tahta Sayısı</w:t>
            </w:r>
          </w:p>
        </w:tc>
        <w:tc>
          <w:tcPr>
            <w:tcW w:w="2357" w:type="dxa"/>
            <w:shd w:val="clear" w:color="auto" w:fill="auto"/>
          </w:tcPr>
          <w:p w:rsidR="00DD6EF3" w:rsidRPr="00DD6EF3" w:rsidRDefault="00DD6EF3" w:rsidP="00DD6EF3">
            <w:r w:rsidRPr="00DD6EF3">
              <w:t>0</w:t>
            </w:r>
          </w:p>
        </w:tc>
        <w:tc>
          <w:tcPr>
            <w:tcW w:w="4715" w:type="dxa"/>
            <w:shd w:val="clear" w:color="auto" w:fill="auto"/>
          </w:tcPr>
          <w:p w:rsidR="00DD6EF3" w:rsidRPr="00DD6EF3" w:rsidRDefault="00DD6EF3" w:rsidP="00DD6EF3">
            <w:r w:rsidRPr="00DD6EF3">
              <w:t>TV Sayısı</w:t>
            </w:r>
          </w:p>
        </w:tc>
        <w:tc>
          <w:tcPr>
            <w:tcW w:w="1647" w:type="dxa"/>
            <w:shd w:val="clear" w:color="auto" w:fill="auto"/>
          </w:tcPr>
          <w:p w:rsidR="00DD6EF3" w:rsidRPr="00DD6EF3" w:rsidRDefault="00DD6EF3" w:rsidP="00DD6EF3">
            <w:r w:rsidRPr="00DD6EF3">
              <w:t>0</w:t>
            </w:r>
          </w:p>
        </w:tc>
      </w:tr>
      <w:tr w:rsidR="00DD6EF3" w:rsidRPr="00DD6EF3" w:rsidTr="00637D7F">
        <w:tc>
          <w:tcPr>
            <w:tcW w:w="4714" w:type="dxa"/>
            <w:shd w:val="clear" w:color="auto" w:fill="auto"/>
          </w:tcPr>
          <w:p w:rsidR="00DD6EF3" w:rsidRPr="00DD6EF3" w:rsidRDefault="00DD6EF3" w:rsidP="00DD6EF3">
            <w:r w:rsidRPr="00DD6EF3">
              <w:t>Masaüstü Bilgisayar Sayısı</w:t>
            </w:r>
          </w:p>
        </w:tc>
        <w:tc>
          <w:tcPr>
            <w:tcW w:w="2357" w:type="dxa"/>
            <w:shd w:val="clear" w:color="auto" w:fill="auto"/>
          </w:tcPr>
          <w:p w:rsidR="00DD6EF3" w:rsidRPr="00DD6EF3" w:rsidRDefault="00DD6EF3" w:rsidP="00DD6EF3">
            <w:r w:rsidRPr="00DD6EF3">
              <w:t>3</w:t>
            </w:r>
          </w:p>
        </w:tc>
        <w:tc>
          <w:tcPr>
            <w:tcW w:w="4715" w:type="dxa"/>
            <w:shd w:val="clear" w:color="auto" w:fill="auto"/>
          </w:tcPr>
          <w:p w:rsidR="00DD6EF3" w:rsidRPr="00DD6EF3" w:rsidRDefault="00DD6EF3" w:rsidP="00DD6EF3">
            <w:r w:rsidRPr="00DD6EF3">
              <w:t>Yazıcı Sayısı</w:t>
            </w:r>
          </w:p>
        </w:tc>
        <w:tc>
          <w:tcPr>
            <w:tcW w:w="1647" w:type="dxa"/>
            <w:shd w:val="clear" w:color="auto" w:fill="auto"/>
          </w:tcPr>
          <w:p w:rsidR="00DD6EF3" w:rsidRPr="00DD6EF3" w:rsidRDefault="00DD6EF3" w:rsidP="00DD6EF3">
            <w:r w:rsidRPr="00DD6EF3">
              <w:t>4</w:t>
            </w:r>
          </w:p>
        </w:tc>
      </w:tr>
      <w:tr w:rsidR="00DD6EF3" w:rsidRPr="00DD6EF3" w:rsidTr="00637D7F">
        <w:tc>
          <w:tcPr>
            <w:tcW w:w="4714" w:type="dxa"/>
            <w:shd w:val="clear" w:color="auto" w:fill="auto"/>
          </w:tcPr>
          <w:p w:rsidR="00DD6EF3" w:rsidRPr="00DD6EF3" w:rsidRDefault="00DD6EF3" w:rsidP="00DD6EF3">
            <w:r w:rsidRPr="00DD6EF3">
              <w:t>Taşınabilir Bilgisayar Sayısı</w:t>
            </w:r>
          </w:p>
        </w:tc>
        <w:tc>
          <w:tcPr>
            <w:tcW w:w="2357" w:type="dxa"/>
            <w:shd w:val="clear" w:color="auto" w:fill="auto"/>
          </w:tcPr>
          <w:p w:rsidR="00DD6EF3" w:rsidRPr="00DD6EF3" w:rsidRDefault="00DD6EF3" w:rsidP="00DD6EF3">
            <w:r w:rsidRPr="00DD6EF3">
              <w:t>3</w:t>
            </w:r>
          </w:p>
        </w:tc>
        <w:tc>
          <w:tcPr>
            <w:tcW w:w="4715" w:type="dxa"/>
            <w:shd w:val="clear" w:color="auto" w:fill="auto"/>
          </w:tcPr>
          <w:p w:rsidR="00DD6EF3" w:rsidRPr="00DD6EF3" w:rsidRDefault="00DD6EF3" w:rsidP="00DD6EF3">
            <w:r w:rsidRPr="00DD6EF3">
              <w:t>Fotokopi Makinası Sayısı</w:t>
            </w:r>
          </w:p>
        </w:tc>
        <w:tc>
          <w:tcPr>
            <w:tcW w:w="1647" w:type="dxa"/>
            <w:shd w:val="clear" w:color="auto" w:fill="auto"/>
          </w:tcPr>
          <w:p w:rsidR="00DD6EF3" w:rsidRPr="00DD6EF3" w:rsidRDefault="00DD6EF3" w:rsidP="00DD6EF3">
            <w:r w:rsidRPr="00DD6EF3">
              <w:t>4</w:t>
            </w:r>
          </w:p>
        </w:tc>
      </w:tr>
      <w:tr w:rsidR="00DD6EF3" w:rsidRPr="00DD6EF3" w:rsidTr="00637D7F">
        <w:tc>
          <w:tcPr>
            <w:tcW w:w="4714" w:type="dxa"/>
            <w:shd w:val="clear" w:color="auto" w:fill="auto"/>
          </w:tcPr>
          <w:p w:rsidR="00DD6EF3" w:rsidRPr="00DD6EF3" w:rsidRDefault="00DD6EF3" w:rsidP="00DD6EF3">
            <w:r w:rsidRPr="00DD6EF3">
              <w:t>Projeksiyon Sayısı</w:t>
            </w:r>
          </w:p>
        </w:tc>
        <w:tc>
          <w:tcPr>
            <w:tcW w:w="2357" w:type="dxa"/>
            <w:shd w:val="clear" w:color="auto" w:fill="auto"/>
          </w:tcPr>
          <w:p w:rsidR="00DD6EF3" w:rsidRPr="00DD6EF3" w:rsidRDefault="00DD6EF3" w:rsidP="00DD6EF3">
            <w:r w:rsidRPr="00DD6EF3">
              <w:t>3</w:t>
            </w:r>
          </w:p>
        </w:tc>
        <w:tc>
          <w:tcPr>
            <w:tcW w:w="4715" w:type="dxa"/>
            <w:shd w:val="clear" w:color="auto" w:fill="auto"/>
          </w:tcPr>
          <w:p w:rsidR="00DD6EF3" w:rsidRPr="00DD6EF3" w:rsidRDefault="00DD6EF3" w:rsidP="00DD6EF3">
            <w:r w:rsidRPr="00DD6EF3">
              <w:t>İnternet Bağlantı Hızı</w:t>
            </w:r>
          </w:p>
        </w:tc>
        <w:tc>
          <w:tcPr>
            <w:tcW w:w="1647" w:type="dxa"/>
            <w:shd w:val="clear" w:color="auto" w:fill="auto"/>
          </w:tcPr>
          <w:p w:rsidR="00DD6EF3" w:rsidRPr="00DD6EF3" w:rsidRDefault="00DD6EF3" w:rsidP="00DD6EF3">
            <w:r w:rsidRPr="00DD6EF3">
              <w:t xml:space="preserve">16 </w:t>
            </w:r>
            <w:proofErr w:type="spellStart"/>
            <w:r w:rsidRPr="00DD6EF3">
              <w:t>mbp</w:t>
            </w:r>
            <w:proofErr w:type="spellEnd"/>
          </w:p>
        </w:tc>
      </w:tr>
    </w:tbl>
    <w:p w:rsidR="006A5428" w:rsidRPr="006A5428" w:rsidRDefault="006A5428" w:rsidP="006A5428">
      <w:pPr>
        <w:pStyle w:val="Balk3"/>
        <w:rPr>
          <w:rFonts w:ascii="Book Antiqua" w:hAnsi="Book Antiqua"/>
          <w:b/>
          <w:sz w:val="24"/>
          <w:szCs w:val="24"/>
        </w:rPr>
      </w:pPr>
      <w:r w:rsidRPr="006A5428">
        <w:rPr>
          <w:rFonts w:ascii="Book Antiqua" w:hAnsi="Book Antiqua"/>
          <w:b/>
          <w:sz w:val="24"/>
          <w:szCs w:val="24"/>
        </w:rPr>
        <w:t>B.6)Gelir ve Gider Bilgisi</w:t>
      </w:r>
    </w:p>
    <w:p w:rsidR="00B62A56" w:rsidRPr="006C0FEE" w:rsidRDefault="006A5428" w:rsidP="00637D7F">
      <w:pPr>
        <w:ind w:firstLine="708"/>
        <w:rPr>
          <w:rFonts w:ascii="Times New Roman" w:hAnsi="Times New Roman"/>
        </w:rPr>
      </w:pPr>
      <w:r w:rsidRPr="006C0FEE">
        <w:rPr>
          <w:rFonts w:ascii="Times New Roman" w:hAnsi="Times New Roman"/>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3066"/>
        <w:gridCol w:w="7301"/>
      </w:tblGrid>
      <w:tr w:rsidR="006A5428" w:rsidRPr="00D57192" w:rsidTr="00637D7F">
        <w:trPr>
          <w:trHeight w:val="594"/>
        </w:trPr>
        <w:tc>
          <w:tcPr>
            <w:tcW w:w="3066" w:type="dxa"/>
            <w:shd w:val="clear" w:color="auto" w:fill="8064A2"/>
          </w:tcPr>
          <w:p w:rsidR="006A5428" w:rsidRPr="00D57192" w:rsidRDefault="006A5428" w:rsidP="006A5428">
            <w:pPr>
              <w:rPr>
                <w:rFonts w:ascii="Times New Roman" w:hAnsi="Times New Roman"/>
                <w:b/>
                <w:bCs/>
                <w:color w:val="FFFFFF"/>
              </w:rPr>
            </w:pPr>
            <w:r w:rsidRPr="00D57192">
              <w:rPr>
                <w:rFonts w:ascii="Times New Roman" w:hAnsi="Times New Roman"/>
                <w:b/>
                <w:bCs/>
                <w:color w:val="FFFFFF"/>
              </w:rPr>
              <w:t>Yıllar</w:t>
            </w:r>
          </w:p>
        </w:tc>
        <w:tc>
          <w:tcPr>
            <w:tcW w:w="3066" w:type="dxa"/>
            <w:shd w:val="clear" w:color="auto" w:fill="8064A2"/>
          </w:tcPr>
          <w:p w:rsidR="006A5428" w:rsidRPr="00D57192" w:rsidRDefault="006A5428" w:rsidP="006A5428">
            <w:pPr>
              <w:rPr>
                <w:rFonts w:ascii="Times New Roman" w:hAnsi="Times New Roman"/>
                <w:b/>
                <w:bCs/>
                <w:color w:val="FFFFFF"/>
              </w:rPr>
            </w:pPr>
            <w:r w:rsidRPr="00D57192">
              <w:rPr>
                <w:rFonts w:ascii="Times New Roman" w:hAnsi="Times New Roman"/>
                <w:b/>
                <w:bCs/>
                <w:color w:val="FFFFFF"/>
              </w:rPr>
              <w:t>Gelir Miktarı</w:t>
            </w:r>
          </w:p>
        </w:tc>
        <w:tc>
          <w:tcPr>
            <w:tcW w:w="7301" w:type="dxa"/>
            <w:shd w:val="clear" w:color="auto" w:fill="8064A2"/>
          </w:tcPr>
          <w:p w:rsidR="006A5428" w:rsidRPr="00D57192" w:rsidRDefault="006A5428" w:rsidP="006A5428">
            <w:pPr>
              <w:rPr>
                <w:rFonts w:ascii="Times New Roman" w:hAnsi="Times New Roman"/>
                <w:b/>
                <w:bCs/>
                <w:color w:val="FFFFFF"/>
              </w:rPr>
            </w:pPr>
            <w:r w:rsidRPr="00D57192">
              <w:rPr>
                <w:rFonts w:ascii="Times New Roman" w:hAnsi="Times New Roman"/>
                <w:b/>
                <w:bCs/>
                <w:color w:val="FFFFFF"/>
              </w:rPr>
              <w:t>Gider Miktarı</w:t>
            </w:r>
          </w:p>
        </w:tc>
      </w:tr>
      <w:tr w:rsidR="006A5428" w:rsidRPr="00D57192" w:rsidTr="00637D7F">
        <w:trPr>
          <w:trHeight w:val="594"/>
        </w:trPr>
        <w:tc>
          <w:tcPr>
            <w:tcW w:w="3066" w:type="dxa"/>
            <w:shd w:val="clear" w:color="auto" w:fill="DFD8E8"/>
          </w:tcPr>
          <w:p w:rsidR="006A5428" w:rsidRPr="00D57192" w:rsidRDefault="003A7722" w:rsidP="006A5428">
            <w:pPr>
              <w:rPr>
                <w:rFonts w:ascii="Times New Roman" w:hAnsi="Times New Roman"/>
                <w:b/>
                <w:bCs/>
              </w:rPr>
            </w:pPr>
            <w:r>
              <w:rPr>
                <w:rFonts w:ascii="Times New Roman" w:hAnsi="Times New Roman"/>
                <w:b/>
                <w:bCs/>
              </w:rPr>
              <w:t>2016</w:t>
            </w:r>
          </w:p>
        </w:tc>
        <w:tc>
          <w:tcPr>
            <w:tcW w:w="3066" w:type="dxa"/>
            <w:shd w:val="clear" w:color="auto" w:fill="DFD8E8"/>
          </w:tcPr>
          <w:p w:rsidR="006A5428" w:rsidRPr="00D57192" w:rsidRDefault="003A7722" w:rsidP="006A5428">
            <w:pPr>
              <w:rPr>
                <w:rFonts w:ascii="Times New Roman" w:hAnsi="Times New Roman"/>
              </w:rPr>
            </w:pPr>
            <w:r>
              <w:rPr>
                <w:rFonts w:ascii="Times New Roman" w:hAnsi="Times New Roman"/>
              </w:rPr>
              <w:t>0</w:t>
            </w:r>
          </w:p>
        </w:tc>
        <w:tc>
          <w:tcPr>
            <w:tcW w:w="7301" w:type="dxa"/>
            <w:shd w:val="clear" w:color="auto" w:fill="DFD8E8"/>
          </w:tcPr>
          <w:p w:rsidR="006A5428" w:rsidRPr="00D57192" w:rsidRDefault="003A7722" w:rsidP="006A5428">
            <w:pPr>
              <w:rPr>
                <w:rFonts w:ascii="Times New Roman" w:hAnsi="Times New Roman"/>
              </w:rPr>
            </w:pPr>
            <w:r>
              <w:rPr>
                <w:rFonts w:ascii="Times New Roman" w:hAnsi="Times New Roman"/>
              </w:rPr>
              <w:t>0</w:t>
            </w:r>
          </w:p>
        </w:tc>
      </w:tr>
      <w:tr w:rsidR="006A5428" w:rsidRPr="00D57192" w:rsidTr="00637D7F">
        <w:trPr>
          <w:trHeight w:val="594"/>
        </w:trPr>
        <w:tc>
          <w:tcPr>
            <w:tcW w:w="3066" w:type="dxa"/>
          </w:tcPr>
          <w:p w:rsidR="006A5428" w:rsidRPr="00D57192" w:rsidRDefault="003A7722" w:rsidP="006A5428">
            <w:pPr>
              <w:rPr>
                <w:rFonts w:ascii="Times New Roman" w:hAnsi="Times New Roman"/>
                <w:b/>
                <w:bCs/>
              </w:rPr>
            </w:pPr>
            <w:r>
              <w:rPr>
                <w:rFonts w:ascii="Times New Roman" w:hAnsi="Times New Roman"/>
                <w:b/>
                <w:bCs/>
              </w:rPr>
              <w:t>2017</w:t>
            </w:r>
          </w:p>
        </w:tc>
        <w:tc>
          <w:tcPr>
            <w:tcW w:w="3066" w:type="dxa"/>
          </w:tcPr>
          <w:p w:rsidR="006A5428" w:rsidRPr="00D57192" w:rsidRDefault="003A7722" w:rsidP="006A5428">
            <w:pPr>
              <w:rPr>
                <w:rFonts w:ascii="Times New Roman" w:hAnsi="Times New Roman"/>
              </w:rPr>
            </w:pPr>
            <w:r>
              <w:rPr>
                <w:rFonts w:ascii="Times New Roman" w:hAnsi="Times New Roman"/>
              </w:rPr>
              <w:t>0</w:t>
            </w:r>
          </w:p>
        </w:tc>
        <w:tc>
          <w:tcPr>
            <w:tcW w:w="7301" w:type="dxa"/>
          </w:tcPr>
          <w:p w:rsidR="006A5428" w:rsidRPr="00D57192" w:rsidRDefault="003A7722" w:rsidP="006A5428">
            <w:pPr>
              <w:rPr>
                <w:rFonts w:ascii="Times New Roman" w:hAnsi="Times New Roman"/>
              </w:rPr>
            </w:pPr>
            <w:r>
              <w:rPr>
                <w:rFonts w:ascii="Times New Roman" w:hAnsi="Times New Roman"/>
              </w:rPr>
              <w:t>0</w:t>
            </w:r>
          </w:p>
        </w:tc>
      </w:tr>
      <w:tr w:rsidR="003A7722" w:rsidRPr="00D57192" w:rsidTr="00637D7F">
        <w:trPr>
          <w:trHeight w:val="594"/>
        </w:trPr>
        <w:tc>
          <w:tcPr>
            <w:tcW w:w="3066" w:type="dxa"/>
          </w:tcPr>
          <w:p w:rsidR="003A7722" w:rsidRPr="00D57192" w:rsidRDefault="003A7722" w:rsidP="006A5428">
            <w:pPr>
              <w:rPr>
                <w:rFonts w:ascii="Times New Roman" w:hAnsi="Times New Roman"/>
                <w:b/>
                <w:bCs/>
              </w:rPr>
            </w:pPr>
            <w:r>
              <w:rPr>
                <w:rFonts w:ascii="Times New Roman" w:hAnsi="Times New Roman"/>
                <w:b/>
                <w:bCs/>
              </w:rPr>
              <w:t>2018</w:t>
            </w:r>
          </w:p>
        </w:tc>
        <w:tc>
          <w:tcPr>
            <w:tcW w:w="3066" w:type="dxa"/>
          </w:tcPr>
          <w:p w:rsidR="003A7722" w:rsidRPr="00D57192" w:rsidRDefault="003A7722" w:rsidP="006A5428">
            <w:pPr>
              <w:rPr>
                <w:rFonts w:ascii="Times New Roman" w:hAnsi="Times New Roman"/>
              </w:rPr>
            </w:pPr>
            <w:r>
              <w:rPr>
                <w:rFonts w:ascii="Times New Roman" w:hAnsi="Times New Roman"/>
              </w:rPr>
              <w:t>369,99</w:t>
            </w:r>
          </w:p>
        </w:tc>
        <w:tc>
          <w:tcPr>
            <w:tcW w:w="7301" w:type="dxa"/>
          </w:tcPr>
          <w:p w:rsidR="003A7722" w:rsidRPr="00D57192" w:rsidRDefault="003A7722" w:rsidP="006A5428">
            <w:pPr>
              <w:rPr>
                <w:rFonts w:ascii="Times New Roman" w:hAnsi="Times New Roman"/>
              </w:rPr>
            </w:pPr>
            <w:r>
              <w:rPr>
                <w:rFonts w:ascii="Times New Roman" w:hAnsi="Times New Roman"/>
              </w:rPr>
              <w:t>0</w:t>
            </w:r>
          </w:p>
        </w:tc>
      </w:tr>
    </w:tbl>
    <w:p w:rsidR="0046222B" w:rsidRPr="008F251F" w:rsidRDefault="0046222B" w:rsidP="0046222B">
      <w:pPr>
        <w:pStyle w:val="NormalWeb"/>
        <w:ind w:left="360"/>
        <w:rPr>
          <w:sz w:val="22"/>
          <w:szCs w:val="22"/>
        </w:rPr>
      </w:pPr>
    </w:p>
    <w:p w:rsidR="0046222B" w:rsidRPr="006A5428" w:rsidRDefault="006A5428" w:rsidP="0046222B">
      <w:pPr>
        <w:pStyle w:val="NormalWeb"/>
        <w:ind w:left="360"/>
        <w:rPr>
          <w:b/>
          <w:sz w:val="28"/>
          <w:szCs w:val="28"/>
        </w:rPr>
      </w:pPr>
      <w:r w:rsidRPr="006A5428">
        <w:rPr>
          <w:b/>
          <w:sz w:val="28"/>
          <w:szCs w:val="28"/>
        </w:rPr>
        <w:t>C)</w:t>
      </w:r>
      <w:r w:rsidR="0046222B" w:rsidRPr="006A5428">
        <w:rPr>
          <w:b/>
          <w:sz w:val="28"/>
          <w:szCs w:val="28"/>
        </w:rPr>
        <w:t>PAYDAŞ ANALİZİ</w:t>
      </w:r>
    </w:p>
    <w:p w:rsidR="0046222B" w:rsidRPr="008F251F" w:rsidRDefault="0046222B" w:rsidP="00F15658">
      <w:pPr>
        <w:pStyle w:val="NormalWeb"/>
        <w:ind w:left="360"/>
        <w:jc w:val="both"/>
      </w:pPr>
      <w:r w:rsidRPr="008F251F">
        <w:lastRenderedPageBreak/>
        <w:t xml:space="preserve">  Okulumuzda dış paydaşlarımız yani velilere yönelik veli memnuiyet anketi hazırlanmış ve velilere </w:t>
      </w:r>
      <w:proofErr w:type="gramStart"/>
      <w:r w:rsidRPr="008F251F">
        <w:t>uygulanmıştır.Anketimiz</w:t>
      </w:r>
      <w:proofErr w:type="gramEnd"/>
      <w:r w:rsidRPr="008F251F">
        <w:t xml:space="preserve"> uygulanmadan önce paydaşlarımızın </w:t>
      </w:r>
      <w:r w:rsidR="00F15658" w:rsidRPr="008F251F">
        <w:t>öncelikle dirilmesi</w:t>
      </w:r>
      <w:r w:rsidRPr="008F251F">
        <w:t xml:space="preserve"> yapılmıştır</w:t>
      </w:r>
      <w:r w:rsidRPr="008F251F">
        <w:rPr>
          <w:u w:val="single"/>
        </w:rPr>
        <w:t>.(Tablo 5).</w:t>
      </w:r>
      <w:proofErr w:type="spellStart"/>
      <w:r w:rsidRPr="008F251F">
        <w:t>Toplmda</w:t>
      </w:r>
      <w:proofErr w:type="spellEnd"/>
      <w:r w:rsidRPr="008F251F">
        <w:t xml:space="preserve"> 63 </w:t>
      </w:r>
      <w:proofErr w:type="spellStart"/>
      <w:r w:rsidRPr="008F251F">
        <w:t>türk</w:t>
      </w:r>
      <w:proofErr w:type="spellEnd"/>
      <w:r w:rsidRPr="008F251F">
        <w:t xml:space="preserve"> velimiz bu ankete katılmış.Suriyeli velilerimiz Türkçe okuma-yazma bilmedikleri için bu ankete katılmamışlardır.Anketler tamamlandıktan sonra sınıf çapında analizleri yapılmış daha sonra okul rehber öğretmenimiz ve okul müdürü tarafından analizler birleştirilerek okul analizi yapılmıştır.Bu analiz sonucunda ortaya çıkan tablo aşağıda sunulmuştur.</w:t>
      </w:r>
    </w:p>
    <w:p w:rsidR="0046222B" w:rsidRDefault="0046222B" w:rsidP="006A5428">
      <w:pPr>
        <w:pStyle w:val="NormalWeb"/>
        <w:rPr>
          <w:b/>
          <w:u w:val="single"/>
        </w:rPr>
      </w:pPr>
    </w:p>
    <w:p w:rsidR="0046222B" w:rsidRPr="008F251F" w:rsidRDefault="0046222B" w:rsidP="0046222B">
      <w:pPr>
        <w:pStyle w:val="NormalWeb"/>
        <w:ind w:left="360"/>
        <w:rPr>
          <w:b/>
          <w:u w:val="single"/>
        </w:rPr>
      </w:pPr>
      <w:r w:rsidRPr="008F251F">
        <w:rPr>
          <w:b/>
          <w:u w:val="single"/>
        </w:rPr>
        <w:t xml:space="preserve">Tablo 5:Paydaşların </w:t>
      </w:r>
      <w:proofErr w:type="spellStart"/>
      <w:r w:rsidRPr="008F251F">
        <w:rPr>
          <w:b/>
          <w:u w:val="single"/>
        </w:rPr>
        <w:t>Önceliklendirilmesi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2694"/>
        <w:gridCol w:w="2409"/>
        <w:gridCol w:w="4395"/>
      </w:tblGrid>
      <w:tr w:rsidR="0046222B" w:rsidRPr="008F251F" w:rsidTr="00F15658">
        <w:trPr>
          <w:trHeight w:val="539"/>
        </w:trPr>
        <w:tc>
          <w:tcPr>
            <w:tcW w:w="2093" w:type="dxa"/>
            <w:shd w:val="clear" w:color="auto" w:fill="FFC000"/>
          </w:tcPr>
          <w:p w:rsidR="0046222B" w:rsidRPr="008F251F" w:rsidRDefault="0046222B" w:rsidP="00583579">
            <w:pPr>
              <w:pStyle w:val="NormalWeb"/>
              <w:ind w:left="360"/>
            </w:pPr>
            <w:r w:rsidRPr="008F251F">
              <w:t>Paydaş Adı</w:t>
            </w:r>
          </w:p>
        </w:tc>
        <w:tc>
          <w:tcPr>
            <w:tcW w:w="2551" w:type="dxa"/>
            <w:shd w:val="clear" w:color="auto" w:fill="FFC000"/>
          </w:tcPr>
          <w:p w:rsidR="0046222B" w:rsidRPr="008F251F" w:rsidRDefault="0046222B" w:rsidP="00583579">
            <w:pPr>
              <w:pStyle w:val="NormalWeb"/>
              <w:ind w:left="360"/>
            </w:pPr>
            <w:r w:rsidRPr="008F251F">
              <w:t>İç Paydaş/ Dış Paydaş</w:t>
            </w:r>
          </w:p>
        </w:tc>
        <w:tc>
          <w:tcPr>
            <w:tcW w:w="2694" w:type="dxa"/>
            <w:shd w:val="clear" w:color="auto" w:fill="FFC000"/>
          </w:tcPr>
          <w:p w:rsidR="0046222B" w:rsidRPr="008F251F" w:rsidRDefault="0046222B" w:rsidP="00583579">
            <w:pPr>
              <w:pStyle w:val="NormalWeb"/>
              <w:ind w:left="360"/>
            </w:pPr>
            <w:r w:rsidRPr="008F251F">
              <w:t>Önem Derecesi</w:t>
            </w:r>
          </w:p>
        </w:tc>
        <w:tc>
          <w:tcPr>
            <w:tcW w:w="2409" w:type="dxa"/>
            <w:shd w:val="clear" w:color="auto" w:fill="FFC000"/>
          </w:tcPr>
          <w:p w:rsidR="0046222B" w:rsidRPr="008F251F" w:rsidRDefault="0046222B" w:rsidP="00583579">
            <w:pPr>
              <w:pStyle w:val="NormalWeb"/>
              <w:ind w:left="360"/>
            </w:pPr>
            <w:r w:rsidRPr="008F251F">
              <w:t>Etki Derecesi</w:t>
            </w:r>
          </w:p>
        </w:tc>
        <w:tc>
          <w:tcPr>
            <w:tcW w:w="4395" w:type="dxa"/>
            <w:shd w:val="clear" w:color="auto" w:fill="FFC000"/>
          </w:tcPr>
          <w:p w:rsidR="0046222B" w:rsidRPr="008F251F" w:rsidRDefault="0046222B" w:rsidP="00583579">
            <w:pPr>
              <w:pStyle w:val="NormalWeb"/>
              <w:ind w:left="360"/>
            </w:pPr>
            <w:r w:rsidRPr="008F251F">
              <w:t>Önceliği</w:t>
            </w:r>
          </w:p>
        </w:tc>
      </w:tr>
      <w:tr w:rsidR="0046222B" w:rsidRPr="008F251F" w:rsidTr="00F15658">
        <w:trPr>
          <w:trHeight w:val="509"/>
        </w:trPr>
        <w:tc>
          <w:tcPr>
            <w:tcW w:w="2093" w:type="dxa"/>
            <w:shd w:val="clear" w:color="auto" w:fill="auto"/>
          </w:tcPr>
          <w:p w:rsidR="0046222B" w:rsidRPr="008F251F" w:rsidRDefault="0046222B" w:rsidP="00583579">
            <w:pPr>
              <w:pStyle w:val="NormalWeb"/>
              <w:ind w:left="360"/>
            </w:pPr>
          </w:p>
          <w:p w:rsidR="0046222B" w:rsidRPr="008F251F" w:rsidRDefault="0046222B" w:rsidP="00583579">
            <w:pPr>
              <w:pStyle w:val="NormalWeb"/>
              <w:ind w:left="360"/>
            </w:pPr>
            <w:r w:rsidRPr="008F251F">
              <w:t>Veli</w:t>
            </w:r>
          </w:p>
        </w:tc>
        <w:tc>
          <w:tcPr>
            <w:tcW w:w="2551" w:type="dxa"/>
            <w:shd w:val="clear" w:color="auto" w:fill="auto"/>
          </w:tcPr>
          <w:p w:rsidR="0046222B" w:rsidRPr="008F251F" w:rsidRDefault="0046222B" w:rsidP="00583579">
            <w:pPr>
              <w:pStyle w:val="NormalWeb"/>
              <w:ind w:left="360"/>
            </w:pPr>
          </w:p>
          <w:p w:rsidR="0046222B" w:rsidRPr="008F251F" w:rsidRDefault="0046222B" w:rsidP="00583579">
            <w:pPr>
              <w:pStyle w:val="NormalWeb"/>
              <w:ind w:left="360"/>
            </w:pPr>
            <w:r w:rsidRPr="008F251F">
              <w:t>Dış Paydaş</w:t>
            </w:r>
          </w:p>
        </w:tc>
        <w:tc>
          <w:tcPr>
            <w:tcW w:w="2694" w:type="dxa"/>
            <w:shd w:val="clear" w:color="auto" w:fill="auto"/>
          </w:tcPr>
          <w:p w:rsidR="0046222B" w:rsidRPr="008F251F" w:rsidRDefault="0046222B" w:rsidP="00583579">
            <w:pPr>
              <w:pStyle w:val="NormalWeb"/>
              <w:ind w:left="360"/>
            </w:pPr>
          </w:p>
          <w:p w:rsidR="0046222B" w:rsidRPr="008F251F" w:rsidRDefault="0046222B" w:rsidP="00583579">
            <w:pPr>
              <w:pStyle w:val="NormalWeb"/>
              <w:ind w:left="360"/>
            </w:pPr>
            <w:r w:rsidRPr="008F251F">
              <w:t>5</w:t>
            </w:r>
          </w:p>
        </w:tc>
        <w:tc>
          <w:tcPr>
            <w:tcW w:w="2409" w:type="dxa"/>
            <w:shd w:val="clear" w:color="auto" w:fill="auto"/>
          </w:tcPr>
          <w:p w:rsidR="0046222B" w:rsidRPr="008F251F" w:rsidRDefault="0046222B" w:rsidP="00583579">
            <w:pPr>
              <w:pStyle w:val="NormalWeb"/>
              <w:ind w:left="360"/>
            </w:pPr>
          </w:p>
          <w:p w:rsidR="0046222B" w:rsidRPr="008F251F" w:rsidRDefault="0046222B" w:rsidP="00583579">
            <w:pPr>
              <w:pStyle w:val="NormalWeb"/>
              <w:ind w:left="360"/>
            </w:pPr>
            <w:r w:rsidRPr="008F251F">
              <w:t>5</w:t>
            </w:r>
          </w:p>
        </w:tc>
        <w:tc>
          <w:tcPr>
            <w:tcW w:w="4395" w:type="dxa"/>
            <w:shd w:val="clear" w:color="auto" w:fill="auto"/>
          </w:tcPr>
          <w:p w:rsidR="0046222B" w:rsidRPr="008F251F" w:rsidRDefault="0046222B" w:rsidP="00583579">
            <w:pPr>
              <w:pStyle w:val="NormalWeb"/>
              <w:ind w:left="360"/>
            </w:pPr>
          </w:p>
          <w:p w:rsidR="0046222B" w:rsidRPr="008F251F" w:rsidRDefault="0046222B" w:rsidP="00583579">
            <w:pPr>
              <w:pStyle w:val="NormalWeb"/>
              <w:ind w:left="360"/>
            </w:pPr>
            <w:r w:rsidRPr="008F251F">
              <w:t>1.Öncelikli</w:t>
            </w:r>
          </w:p>
        </w:tc>
      </w:tr>
      <w:tr w:rsidR="0046222B" w:rsidRPr="008F251F" w:rsidTr="00F15658">
        <w:trPr>
          <w:trHeight w:val="566"/>
        </w:trPr>
        <w:tc>
          <w:tcPr>
            <w:tcW w:w="2093" w:type="dxa"/>
            <w:shd w:val="clear" w:color="auto" w:fill="auto"/>
          </w:tcPr>
          <w:p w:rsidR="0046222B" w:rsidRPr="008F251F" w:rsidRDefault="0046222B" w:rsidP="00583579">
            <w:pPr>
              <w:pStyle w:val="NormalWeb"/>
              <w:ind w:left="360"/>
            </w:pPr>
          </w:p>
          <w:p w:rsidR="0046222B" w:rsidRPr="008F251F" w:rsidRDefault="0046222B" w:rsidP="00583579">
            <w:pPr>
              <w:pStyle w:val="NormalWeb"/>
              <w:ind w:left="360"/>
            </w:pPr>
            <w:r w:rsidRPr="008F251F">
              <w:t xml:space="preserve">Öğretmen </w:t>
            </w:r>
            <w:proofErr w:type="gramStart"/>
            <w:r w:rsidRPr="008F251F">
              <w:t>ve     Çalışan</w:t>
            </w:r>
            <w:proofErr w:type="gramEnd"/>
          </w:p>
        </w:tc>
        <w:tc>
          <w:tcPr>
            <w:tcW w:w="2551" w:type="dxa"/>
            <w:shd w:val="clear" w:color="auto" w:fill="auto"/>
          </w:tcPr>
          <w:p w:rsidR="0046222B" w:rsidRPr="008F251F" w:rsidRDefault="0046222B" w:rsidP="00583579">
            <w:pPr>
              <w:pStyle w:val="NormalWeb"/>
              <w:ind w:left="360"/>
            </w:pPr>
          </w:p>
          <w:p w:rsidR="0046222B" w:rsidRPr="008F251F" w:rsidRDefault="0046222B" w:rsidP="00583579">
            <w:pPr>
              <w:pStyle w:val="NormalWeb"/>
              <w:ind w:left="360"/>
            </w:pPr>
            <w:r w:rsidRPr="008F251F">
              <w:t>İç Paydaş</w:t>
            </w:r>
          </w:p>
        </w:tc>
        <w:tc>
          <w:tcPr>
            <w:tcW w:w="2694" w:type="dxa"/>
            <w:shd w:val="clear" w:color="auto" w:fill="auto"/>
          </w:tcPr>
          <w:p w:rsidR="0046222B" w:rsidRPr="008F251F" w:rsidRDefault="0046222B" w:rsidP="00583579">
            <w:pPr>
              <w:pStyle w:val="NormalWeb"/>
              <w:ind w:left="360"/>
            </w:pPr>
          </w:p>
          <w:p w:rsidR="0046222B" w:rsidRPr="008F251F" w:rsidRDefault="0046222B" w:rsidP="00583579">
            <w:pPr>
              <w:pStyle w:val="NormalWeb"/>
              <w:ind w:left="360"/>
            </w:pPr>
            <w:r w:rsidRPr="008F251F">
              <w:t>4</w:t>
            </w:r>
          </w:p>
        </w:tc>
        <w:tc>
          <w:tcPr>
            <w:tcW w:w="2409" w:type="dxa"/>
            <w:shd w:val="clear" w:color="auto" w:fill="auto"/>
          </w:tcPr>
          <w:p w:rsidR="0046222B" w:rsidRPr="008F251F" w:rsidRDefault="0046222B" w:rsidP="00583579">
            <w:pPr>
              <w:pStyle w:val="NormalWeb"/>
              <w:ind w:left="360"/>
            </w:pPr>
          </w:p>
          <w:p w:rsidR="0046222B" w:rsidRPr="008F251F" w:rsidRDefault="0046222B" w:rsidP="00583579">
            <w:pPr>
              <w:pStyle w:val="NormalWeb"/>
              <w:ind w:left="360"/>
            </w:pPr>
            <w:r w:rsidRPr="008F251F">
              <w:t>4</w:t>
            </w:r>
          </w:p>
        </w:tc>
        <w:tc>
          <w:tcPr>
            <w:tcW w:w="4395" w:type="dxa"/>
            <w:shd w:val="clear" w:color="auto" w:fill="auto"/>
          </w:tcPr>
          <w:p w:rsidR="0046222B" w:rsidRPr="008F251F" w:rsidRDefault="0046222B" w:rsidP="00583579">
            <w:pPr>
              <w:pStyle w:val="NormalWeb"/>
              <w:ind w:left="360"/>
            </w:pPr>
          </w:p>
          <w:p w:rsidR="0046222B" w:rsidRPr="008F251F" w:rsidRDefault="0046222B" w:rsidP="00583579">
            <w:pPr>
              <w:pStyle w:val="NormalWeb"/>
              <w:ind w:left="360"/>
            </w:pPr>
            <w:r w:rsidRPr="008F251F">
              <w:t>2.Öncelikli</w:t>
            </w:r>
          </w:p>
        </w:tc>
      </w:tr>
    </w:tbl>
    <w:p w:rsidR="0046222B" w:rsidRPr="008F251F" w:rsidRDefault="0046222B" w:rsidP="0046222B">
      <w:pPr>
        <w:pStyle w:val="NormalWeb"/>
        <w:ind w:left="360"/>
        <w:rPr>
          <w:sz w:val="22"/>
          <w:szCs w:val="22"/>
        </w:rPr>
      </w:pPr>
      <w:r w:rsidRPr="008F251F">
        <w:rPr>
          <w:sz w:val="22"/>
          <w:szCs w:val="22"/>
        </w:rPr>
        <w:t>Dış paydaşlara(velilere) yönelik yapılan anket sonuçları daire grafiği şeklinde ayrıntılı olarak sunulmuş ve yorumu yapılmıştır.(Ek:1)</w:t>
      </w:r>
      <w:r>
        <w:rPr>
          <w:sz w:val="22"/>
          <w:szCs w:val="22"/>
        </w:rPr>
        <w:t xml:space="preserve"> son sayfa.</w:t>
      </w:r>
    </w:p>
    <w:p w:rsidR="0046222B" w:rsidRPr="008F251F" w:rsidRDefault="0046222B" w:rsidP="0046222B">
      <w:pPr>
        <w:pStyle w:val="NormalWeb"/>
        <w:ind w:left="360"/>
        <w:rPr>
          <w:sz w:val="22"/>
          <w:szCs w:val="22"/>
        </w:rPr>
      </w:pPr>
    </w:p>
    <w:p w:rsidR="006751BE" w:rsidRDefault="006751BE" w:rsidP="006751BE">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6751BE" w:rsidRDefault="006751BE" w:rsidP="006751BE">
      <w:pPr>
        <w:jc w:val="both"/>
      </w:pPr>
      <w:r>
        <w:rPr>
          <w:noProof/>
          <w:szCs w:val="24"/>
        </w:rPr>
        <w:lastRenderedPageBreak/>
        <w:drawing>
          <wp:inline distT="0" distB="0" distL="0" distR="0" wp14:anchorId="0927CCA9" wp14:editId="56E32664">
            <wp:extent cx="3924300" cy="257175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5"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6751BE" w:rsidRDefault="006751BE" w:rsidP="006751BE">
      <w:pPr>
        <w:jc w:val="both"/>
      </w:pPr>
    </w:p>
    <w:p w:rsidR="006751BE" w:rsidRDefault="006751BE" w:rsidP="006751BE">
      <w:pPr>
        <w:jc w:val="both"/>
      </w:pPr>
      <w:r>
        <w:t xml:space="preserve">Paydaş anketlerine ilişkin ortaya çıkan temel sonuçlara altta yer </w:t>
      </w:r>
      <w:proofErr w:type="gramStart"/>
      <w:r>
        <w:t>verilmiştir  :</w:t>
      </w:r>
      <w:proofErr w:type="gramEnd"/>
      <w:r>
        <w:t xml:space="preserve"> </w:t>
      </w:r>
    </w:p>
    <w:p w:rsidR="0046222B" w:rsidRPr="008F251F" w:rsidRDefault="0046222B" w:rsidP="0046222B">
      <w:pPr>
        <w:pStyle w:val="NormalWeb"/>
        <w:ind w:left="360"/>
        <w:rPr>
          <w:sz w:val="22"/>
          <w:szCs w:val="22"/>
        </w:rPr>
      </w:pPr>
    </w:p>
    <w:p w:rsidR="006A5428" w:rsidRDefault="006A5428" w:rsidP="0046222B">
      <w:pPr>
        <w:rPr>
          <w:b/>
          <w:sz w:val="28"/>
          <w:szCs w:val="28"/>
        </w:rPr>
      </w:pPr>
    </w:p>
    <w:p w:rsidR="006751BE" w:rsidRDefault="006751BE" w:rsidP="0046222B">
      <w:pPr>
        <w:rPr>
          <w:b/>
          <w:sz w:val="28"/>
          <w:szCs w:val="28"/>
        </w:rPr>
      </w:pPr>
    </w:p>
    <w:p w:rsidR="006A5428" w:rsidRDefault="0046222B" w:rsidP="0046222B">
      <w:pPr>
        <w:rPr>
          <w:b/>
          <w:sz w:val="28"/>
          <w:szCs w:val="28"/>
        </w:rPr>
      </w:pPr>
      <w:r w:rsidRPr="006A5428">
        <w:rPr>
          <w:b/>
          <w:sz w:val="28"/>
          <w:szCs w:val="28"/>
        </w:rPr>
        <w:t>İç Paydaş Analiz Sonuçları:</w:t>
      </w:r>
    </w:p>
    <w:p w:rsidR="0099771B" w:rsidRPr="006A5428" w:rsidRDefault="0046222B" w:rsidP="0046222B">
      <w:pPr>
        <w:rPr>
          <w:sz w:val="28"/>
          <w:szCs w:val="28"/>
        </w:rPr>
      </w:pPr>
      <w:r w:rsidRPr="006A5428">
        <w:rPr>
          <w:sz w:val="28"/>
          <w:szCs w:val="28"/>
        </w:rPr>
        <w:t xml:space="preserve">İç paydaşlarla toplantı ve görüşme yoluyla </w:t>
      </w:r>
      <w:proofErr w:type="spellStart"/>
      <w:r w:rsidRPr="006A5428">
        <w:rPr>
          <w:sz w:val="28"/>
          <w:szCs w:val="28"/>
        </w:rPr>
        <w:t>yoluyla</w:t>
      </w:r>
      <w:proofErr w:type="spellEnd"/>
      <w:r w:rsidRPr="006A5428">
        <w:rPr>
          <w:sz w:val="28"/>
          <w:szCs w:val="28"/>
        </w:rPr>
        <w:t xml:space="preserve"> bilgi </w:t>
      </w:r>
      <w:proofErr w:type="spellStart"/>
      <w:proofErr w:type="gramStart"/>
      <w:r w:rsidRPr="006A5428">
        <w:rPr>
          <w:sz w:val="28"/>
          <w:szCs w:val="28"/>
        </w:rPr>
        <w:t>edinilmiştir.Buna</w:t>
      </w:r>
      <w:proofErr w:type="spellEnd"/>
      <w:proofErr w:type="gramEnd"/>
      <w:r w:rsidRPr="006A5428">
        <w:rPr>
          <w:sz w:val="28"/>
          <w:szCs w:val="28"/>
        </w:rPr>
        <w:t xml:space="preserve"> göre okul-aile birliği ile okul yönetimi arasında iletişimin iyi olduğu,öğretmenler ile idarenin koordineli bir şekilde hareket ettiği,öğretmenlerin istediği zaman idareye ulaşabildiği ve sorunların işbirliği içinde çözümlendiği görülmüştür.</w:t>
      </w:r>
    </w:p>
    <w:p w:rsidR="0099771B" w:rsidRPr="008F251F" w:rsidRDefault="0099771B" w:rsidP="0099771B">
      <w:pPr>
        <w:rPr>
          <w:b/>
          <w:sz w:val="28"/>
          <w:szCs w:val="28"/>
        </w:rPr>
      </w:pPr>
      <w:r w:rsidRPr="008F251F">
        <w:rPr>
          <w:b/>
          <w:sz w:val="28"/>
          <w:szCs w:val="28"/>
        </w:rPr>
        <w:t>DIŞ PAYDAŞ ANKETİ ANALİZ SONUÇLARI</w:t>
      </w:r>
    </w:p>
    <w:p w:rsidR="0099771B" w:rsidRPr="008F251F" w:rsidRDefault="0099771B" w:rsidP="00F15658">
      <w:pPr>
        <w:jc w:val="both"/>
        <w:rPr>
          <w:sz w:val="28"/>
          <w:szCs w:val="28"/>
        </w:rPr>
      </w:pPr>
      <w:r w:rsidRPr="008F251F">
        <w:rPr>
          <w:sz w:val="28"/>
          <w:szCs w:val="28"/>
        </w:rPr>
        <w:lastRenderedPageBreak/>
        <w:t>Okulumuzda bulunan 63</w:t>
      </w:r>
      <w:r w:rsidR="00F15658">
        <w:rPr>
          <w:sz w:val="28"/>
          <w:szCs w:val="28"/>
        </w:rPr>
        <w:t xml:space="preserve">  T</w:t>
      </w:r>
      <w:r w:rsidRPr="008F251F">
        <w:rPr>
          <w:sz w:val="28"/>
          <w:szCs w:val="28"/>
        </w:rPr>
        <w:t xml:space="preserve">ürk velimize yönelik 58 sorudan oluşan bir anket </w:t>
      </w:r>
      <w:proofErr w:type="gramStart"/>
      <w:r w:rsidRPr="008F251F">
        <w:rPr>
          <w:sz w:val="28"/>
          <w:szCs w:val="28"/>
        </w:rPr>
        <w:t>uygulanmıştır.İlk</w:t>
      </w:r>
      <w:proofErr w:type="gramEnd"/>
      <w:r w:rsidRPr="008F251F">
        <w:rPr>
          <w:sz w:val="28"/>
          <w:szCs w:val="28"/>
        </w:rPr>
        <w:t xml:space="preserve"> 6 soru okul servisi ve yemekhane hizmetleri ile ilgili olduğundan ve okulumuzda da yemekhane ve okul servisi olmadığından ankete not düşülmüş ve velilerimiz bu ilk 6 soruyu cevaplamamıştır.Bu sebeple analize 7. Sorudan başlanmıştır.Ankete verilen cevaplar analiz edilerek daire grafiğine yansıtılmıştır.Daha sonra soruların tek tek daire grafikleri çıkarılmıştır.</w:t>
      </w:r>
    </w:p>
    <w:p w:rsidR="0099771B" w:rsidRPr="008F251F" w:rsidRDefault="0099771B" w:rsidP="0099771B">
      <w:pPr>
        <w:rPr>
          <w:b/>
          <w:sz w:val="28"/>
          <w:szCs w:val="28"/>
        </w:rPr>
      </w:pPr>
      <w:r>
        <w:rPr>
          <w:b/>
          <w:noProof/>
          <w:sz w:val="28"/>
          <w:szCs w:val="28"/>
        </w:rPr>
        <w:drawing>
          <wp:inline distT="0" distB="0" distL="0" distR="0" wp14:anchorId="6344B09A" wp14:editId="5D3801D3">
            <wp:extent cx="5943600" cy="2352675"/>
            <wp:effectExtent l="0" t="0" r="0"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352675"/>
                    </a:xfrm>
                    <a:prstGeom prst="rect">
                      <a:avLst/>
                    </a:prstGeom>
                    <a:noFill/>
                    <a:ln>
                      <a:noFill/>
                    </a:ln>
                  </pic:spPr>
                </pic:pic>
              </a:graphicData>
            </a:graphic>
          </wp:inline>
        </w:drawing>
      </w:r>
    </w:p>
    <w:p w:rsidR="0099771B" w:rsidRPr="0099771B" w:rsidRDefault="0099771B" w:rsidP="0046222B">
      <w:pPr>
        <w:rPr>
          <w:b/>
          <w:szCs w:val="24"/>
        </w:rPr>
      </w:pPr>
      <w:r w:rsidRPr="008F251F">
        <w:rPr>
          <w:b/>
          <w:szCs w:val="24"/>
        </w:rPr>
        <w:t>5:Her zaman 4:Çoğunlukla 3:S</w:t>
      </w:r>
      <w:r>
        <w:rPr>
          <w:b/>
          <w:szCs w:val="24"/>
        </w:rPr>
        <w:t>ıklıkla 2:Arasıra 1:Hiçbir zaman</w:t>
      </w:r>
    </w:p>
    <w:p w:rsidR="0046222B" w:rsidRPr="008F251F" w:rsidRDefault="0046222B" w:rsidP="0046222B">
      <w:pPr>
        <w:rPr>
          <w:szCs w:val="24"/>
        </w:rPr>
      </w:pPr>
    </w:p>
    <w:p w:rsidR="00E46306" w:rsidRPr="00F15658" w:rsidRDefault="006A5428" w:rsidP="00F15658">
      <w:pPr>
        <w:jc w:val="both"/>
        <w:rPr>
          <w:sz w:val="28"/>
          <w:szCs w:val="28"/>
        </w:rPr>
      </w:pPr>
      <w:r w:rsidRPr="006A5428">
        <w:rPr>
          <w:b/>
          <w:sz w:val="28"/>
          <w:szCs w:val="28"/>
        </w:rPr>
        <w:t xml:space="preserve">Grafik </w:t>
      </w:r>
      <w:proofErr w:type="gramStart"/>
      <w:r w:rsidRPr="006A5428">
        <w:rPr>
          <w:b/>
          <w:sz w:val="28"/>
          <w:szCs w:val="28"/>
        </w:rPr>
        <w:t>yorumu:</w:t>
      </w:r>
      <w:r w:rsidRPr="006A5428">
        <w:rPr>
          <w:sz w:val="28"/>
          <w:szCs w:val="28"/>
        </w:rPr>
        <w:t>Daire</w:t>
      </w:r>
      <w:proofErr w:type="gramEnd"/>
      <w:r w:rsidRPr="006A5428">
        <w:rPr>
          <w:sz w:val="28"/>
          <w:szCs w:val="28"/>
        </w:rPr>
        <w:t xml:space="preserve"> grafiği incelendiğinde velilerimizin % 58’inin her zaman % 18’nin çoğunlukla ve  % 14’ünün sıklıkla cevabını verdiğini görüyoruz.Bu da bize velilerimizin % 90’nın okulun verdiği hizmetlerden memnun olduğu ve okulu çocukların ihtiyaçlarını karşılamada ve onlara iyi bir eğitim verme konusunda yeterli olduğunu göstermektedir.Mamafih geriye kalan %10’luk kısımda beliren sorunlar tespit edilip okulumuzun daha ileri bir seviyeye çıkması ve öğretmen ve idareci olarak kendimizi geliştirme adına bu sorunların </w:t>
      </w:r>
      <w:r w:rsidRPr="006A5428">
        <w:rPr>
          <w:sz w:val="28"/>
          <w:szCs w:val="28"/>
        </w:rPr>
        <w:lastRenderedPageBreak/>
        <w:t>düzeltilerek çözüme kavuşulması sağlanacaktır.Daha aydınlatıcı olması adına soruların teker teker analizine aşağıda yer veril</w:t>
      </w:r>
      <w:r w:rsidR="003A7722">
        <w:rPr>
          <w:sz w:val="28"/>
          <w:szCs w:val="28"/>
        </w:rPr>
        <w:t>miştir.</w:t>
      </w:r>
    </w:p>
    <w:p w:rsidR="00A7008F" w:rsidRPr="008F251F" w:rsidRDefault="006A5428" w:rsidP="00A7008F">
      <w:pPr>
        <w:rPr>
          <w:b/>
          <w:bCs/>
          <w:sz w:val="28"/>
          <w:szCs w:val="28"/>
        </w:rPr>
      </w:pPr>
      <w:r>
        <w:rPr>
          <w:b/>
          <w:bCs/>
          <w:sz w:val="28"/>
          <w:szCs w:val="28"/>
        </w:rPr>
        <w:t>D)</w:t>
      </w:r>
      <w:r w:rsidR="00A7008F" w:rsidRPr="008F251F">
        <w:rPr>
          <w:b/>
          <w:bCs/>
          <w:sz w:val="28"/>
          <w:szCs w:val="28"/>
        </w:rPr>
        <w:t>GZFT ANALİZİ</w:t>
      </w:r>
    </w:p>
    <w:tbl>
      <w:tblPr>
        <w:tblW w:w="14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196"/>
        <w:gridCol w:w="6946"/>
      </w:tblGrid>
      <w:tr w:rsidR="00A7008F" w:rsidRPr="008F251F" w:rsidTr="00C27A82">
        <w:trPr>
          <w:trHeight w:val="234"/>
        </w:trPr>
        <w:tc>
          <w:tcPr>
            <w:tcW w:w="7196" w:type="dxa"/>
            <w:shd w:val="clear" w:color="auto" w:fill="BFBFBF"/>
          </w:tcPr>
          <w:p w:rsidR="00A7008F" w:rsidRPr="008F251F" w:rsidRDefault="00A7008F" w:rsidP="00583579">
            <w:pPr>
              <w:tabs>
                <w:tab w:val="left" w:pos="2700"/>
              </w:tabs>
              <w:spacing w:after="120" w:line="240" w:lineRule="auto"/>
              <w:jc w:val="center"/>
              <w:rPr>
                <w:rFonts w:eastAsia="Arial Unicode MS"/>
                <w:b/>
                <w:color w:val="000000"/>
                <w:szCs w:val="24"/>
              </w:rPr>
            </w:pPr>
            <w:r w:rsidRPr="008F251F">
              <w:rPr>
                <w:rFonts w:eastAsia="Arial Unicode MS"/>
                <w:b/>
                <w:color w:val="000000"/>
                <w:szCs w:val="24"/>
              </w:rPr>
              <w:t>Güçlü Yönlerimiz</w:t>
            </w:r>
          </w:p>
        </w:tc>
        <w:tc>
          <w:tcPr>
            <w:tcW w:w="6946" w:type="dxa"/>
            <w:shd w:val="clear" w:color="auto" w:fill="BFBFBF"/>
          </w:tcPr>
          <w:p w:rsidR="00A7008F" w:rsidRPr="008F251F" w:rsidRDefault="00A7008F" w:rsidP="00583579">
            <w:pPr>
              <w:tabs>
                <w:tab w:val="left" w:pos="2700"/>
              </w:tabs>
              <w:spacing w:after="120" w:line="240" w:lineRule="auto"/>
              <w:jc w:val="center"/>
              <w:rPr>
                <w:rFonts w:eastAsia="Arial Unicode MS"/>
                <w:b/>
                <w:color w:val="000000"/>
                <w:szCs w:val="24"/>
              </w:rPr>
            </w:pPr>
            <w:r w:rsidRPr="008F251F">
              <w:rPr>
                <w:rFonts w:eastAsia="Arial Unicode MS"/>
                <w:b/>
                <w:color w:val="000000"/>
                <w:szCs w:val="24"/>
              </w:rPr>
              <w:t>Zayıf Yönlerimiz</w:t>
            </w:r>
          </w:p>
        </w:tc>
      </w:tr>
      <w:tr w:rsidR="00A7008F" w:rsidRPr="008F251F" w:rsidTr="00C27A82">
        <w:trPr>
          <w:trHeight w:val="3926"/>
        </w:trPr>
        <w:tc>
          <w:tcPr>
            <w:tcW w:w="7196" w:type="dxa"/>
            <w:shd w:val="clear" w:color="auto" w:fill="auto"/>
          </w:tcPr>
          <w:p w:rsidR="00A7008F" w:rsidRPr="00E46306" w:rsidRDefault="00A7008F" w:rsidP="00583579">
            <w:pPr>
              <w:pStyle w:val="AralkYok"/>
              <w:jc w:val="both"/>
              <w:rPr>
                <w:rFonts w:ascii="Times New Roman" w:hAnsi="Times New Roman"/>
                <w:sz w:val="22"/>
                <w:szCs w:val="22"/>
              </w:rPr>
            </w:pPr>
            <w:r w:rsidRPr="00E46306">
              <w:rPr>
                <w:rFonts w:ascii="Times New Roman" w:eastAsia="Arial Unicode MS" w:hAnsi="Times New Roman"/>
                <w:color w:val="000000"/>
                <w:sz w:val="22"/>
                <w:szCs w:val="22"/>
              </w:rPr>
              <w:t>*</w:t>
            </w:r>
            <w:r w:rsidRPr="00E46306">
              <w:rPr>
                <w:rFonts w:ascii="Times New Roman" w:hAnsi="Times New Roman"/>
                <w:sz w:val="22"/>
                <w:szCs w:val="22"/>
              </w:rPr>
              <w:t>Okul yönetici ve öğretmenlerinin ihtiyaç duyduğunda İlçe Milli Eğitim Müdürlüğü yöneticilerine ulaşabilmesi</w:t>
            </w:r>
          </w:p>
          <w:p w:rsidR="00A7008F" w:rsidRPr="00E46306" w:rsidRDefault="00A7008F" w:rsidP="00583579">
            <w:pPr>
              <w:pStyle w:val="AralkYok"/>
              <w:jc w:val="both"/>
              <w:rPr>
                <w:rFonts w:ascii="Times New Roman" w:hAnsi="Times New Roman"/>
                <w:sz w:val="22"/>
                <w:szCs w:val="22"/>
              </w:rPr>
            </w:pPr>
            <w:r w:rsidRPr="00E46306">
              <w:rPr>
                <w:rFonts w:ascii="Times New Roman" w:hAnsi="Times New Roman"/>
                <w:sz w:val="22"/>
                <w:szCs w:val="22"/>
              </w:rPr>
              <w:t>*Liderlik davranışlarını sergileyebilen yönetici ve çalışanların bulunması</w:t>
            </w:r>
          </w:p>
          <w:p w:rsidR="00A7008F" w:rsidRPr="00E46306" w:rsidRDefault="00A7008F" w:rsidP="00583579">
            <w:pPr>
              <w:pStyle w:val="AralkYok"/>
              <w:jc w:val="both"/>
              <w:rPr>
                <w:rFonts w:ascii="Times New Roman" w:hAnsi="Times New Roman"/>
                <w:sz w:val="22"/>
                <w:szCs w:val="22"/>
              </w:rPr>
            </w:pPr>
            <w:r w:rsidRPr="00E46306">
              <w:rPr>
                <w:rFonts w:ascii="Times New Roman" w:hAnsi="Times New Roman"/>
                <w:sz w:val="22"/>
                <w:szCs w:val="22"/>
              </w:rPr>
              <w:t>*Öğretmen yönetici iş birliğinin güçlü olması</w:t>
            </w:r>
          </w:p>
          <w:p w:rsidR="00A7008F" w:rsidRPr="00E46306" w:rsidRDefault="00A7008F" w:rsidP="00583579">
            <w:pPr>
              <w:pStyle w:val="AralkYok"/>
              <w:jc w:val="both"/>
              <w:rPr>
                <w:rFonts w:ascii="Times New Roman" w:hAnsi="Times New Roman"/>
                <w:sz w:val="22"/>
                <w:szCs w:val="22"/>
              </w:rPr>
            </w:pPr>
            <w:r w:rsidRPr="00E46306">
              <w:rPr>
                <w:rFonts w:ascii="Times New Roman" w:hAnsi="Times New Roman"/>
                <w:sz w:val="22"/>
                <w:szCs w:val="22"/>
              </w:rPr>
              <w:t>*Kendini geliştiren gelişime açık ve teknolojiyi kullanan öğretmenlerin olması</w:t>
            </w:r>
          </w:p>
          <w:p w:rsidR="00A7008F" w:rsidRPr="00E46306" w:rsidRDefault="00A7008F" w:rsidP="00583579">
            <w:pPr>
              <w:pStyle w:val="AralkYok"/>
              <w:jc w:val="both"/>
              <w:rPr>
                <w:rFonts w:ascii="Times New Roman" w:hAnsi="Times New Roman"/>
                <w:sz w:val="22"/>
                <w:szCs w:val="22"/>
              </w:rPr>
            </w:pPr>
            <w:r w:rsidRPr="00E46306">
              <w:rPr>
                <w:rFonts w:ascii="Times New Roman" w:hAnsi="Times New Roman"/>
                <w:sz w:val="22"/>
                <w:szCs w:val="22"/>
              </w:rPr>
              <w:t>*Okul Aile Birliğinin iş birliğine açık olması</w:t>
            </w:r>
          </w:p>
          <w:p w:rsidR="00A7008F" w:rsidRPr="00E46306" w:rsidRDefault="00A7008F" w:rsidP="00583579">
            <w:pPr>
              <w:pStyle w:val="AralkYok"/>
              <w:jc w:val="both"/>
              <w:rPr>
                <w:rFonts w:ascii="Times New Roman" w:hAnsi="Times New Roman"/>
                <w:sz w:val="22"/>
                <w:szCs w:val="22"/>
              </w:rPr>
            </w:pPr>
            <w:r w:rsidRPr="00E46306">
              <w:rPr>
                <w:rFonts w:ascii="Times New Roman" w:hAnsi="Times New Roman"/>
                <w:sz w:val="22"/>
                <w:szCs w:val="22"/>
              </w:rPr>
              <w:t xml:space="preserve">*Her sınıfta bilgisayar ve okulda </w:t>
            </w:r>
            <w:proofErr w:type="gramStart"/>
            <w:r w:rsidRPr="00E46306">
              <w:rPr>
                <w:rFonts w:ascii="Times New Roman" w:hAnsi="Times New Roman"/>
                <w:sz w:val="22"/>
                <w:szCs w:val="22"/>
              </w:rPr>
              <w:t>projeksiyon</w:t>
            </w:r>
            <w:proofErr w:type="gramEnd"/>
            <w:r w:rsidRPr="00E46306">
              <w:rPr>
                <w:rFonts w:ascii="Times New Roman" w:hAnsi="Times New Roman"/>
                <w:sz w:val="22"/>
                <w:szCs w:val="22"/>
              </w:rPr>
              <w:t xml:space="preserve"> makinesi olması</w:t>
            </w:r>
          </w:p>
          <w:p w:rsidR="00A7008F" w:rsidRPr="00E46306" w:rsidRDefault="00A7008F" w:rsidP="00583579">
            <w:pPr>
              <w:pStyle w:val="AralkYok"/>
              <w:jc w:val="both"/>
              <w:rPr>
                <w:rFonts w:ascii="Times New Roman" w:hAnsi="Times New Roman"/>
                <w:sz w:val="22"/>
                <w:szCs w:val="22"/>
              </w:rPr>
            </w:pPr>
            <w:r w:rsidRPr="00E46306">
              <w:rPr>
                <w:rFonts w:ascii="Times New Roman" w:hAnsi="Times New Roman"/>
                <w:sz w:val="22"/>
                <w:szCs w:val="22"/>
              </w:rPr>
              <w:t>*ADSL bağlantısının olması</w:t>
            </w:r>
          </w:p>
          <w:p w:rsidR="00A7008F" w:rsidRPr="00E46306" w:rsidRDefault="00A7008F" w:rsidP="00583579">
            <w:pPr>
              <w:pStyle w:val="AralkYok"/>
              <w:jc w:val="both"/>
              <w:rPr>
                <w:rFonts w:ascii="Times New Roman" w:hAnsi="Times New Roman"/>
                <w:bCs/>
                <w:sz w:val="22"/>
                <w:szCs w:val="22"/>
              </w:rPr>
            </w:pPr>
            <w:r w:rsidRPr="00E46306">
              <w:rPr>
                <w:rFonts w:ascii="Times New Roman" w:hAnsi="Times New Roman"/>
                <w:bCs/>
                <w:sz w:val="22"/>
                <w:szCs w:val="22"/>
              </w:rPr>
              <w:t>*Güvenlik kameralarının olması</w:t>
            </w:r>
          </w:p>
          <w:p w:rsidR="00A7008F" w:rsidRPr="00E46306" w:rsidRDefault="00A7008F" w:rsidP="00583579">
            <w:pPr>
              <w:pStyle w:val="AralkYok"/>
              <w:jc w:val="both"/>
              <w:rPr>
                <w:rFonts w:ascii="Times New Roman" w:hAnsi="Times New Roman"/>
                <w:sz w:val="22"/>
                <w:szCs w:val="22"/>
              </w:rPr>
            </w:pPr>
            <w:r w:rsidRPr="00E46306">
              <w:rPr>
                <w:rFonts w:ascii="Times New Roman" w:hAnsi="Times New Roman"/>
                <w:bCs/>
                <w:sz w:val="22"/>
                <w:szCs w:val="22"/>
              </w:rPr>
              <w:t>*Veli iletişiminin güçlü olması</w:t>
            </w:r>
          </w:p>
          <w:p w:rsidR="00A7008F" w:rsidRPr="00E46306" w:rsidRDefault="00A7008F" w:rsidP="00583579">
            <w:pPr>
              <w:pStyle w:val="AralkYok"/>
              <w:jc w:val="both"/>
              <w:rPr>
                <w:rFonts w:ascii="Times New Roman" w:eastAsia="Arial Unicode MS" w:hAnsi="Times New Roman"/>
                <w:color w:val="000000"/>
                <w:sz w:val="22"/>
                <w:szCs w:val="22"/>
              </w:rPr>
            </w:pPr>
            <w:r w:rsidRPr="00E46306">
              <w:rPr>
                <w:rFonts w:ascii="Times New Roman" w:eastAsia="Arial Unicode MS" w:hAnsi="Times New Roman"/>
                <w:color w:val="000000"/>
                <w:sz w:val="22"/>
                <w:szCs w:val="22"/>
              </w:rPr>
              <w:t>*Her sınıfta okul öncesi çocuğuna uygun kitaplığın bulunması</w:t>
            </w:r>
          </w:p>
          <w:p w:rsidR="0063523B" w:rsidRPr="00E46306" w:rsidRDefault="0063523B" w:rsidP="0063523B">
            <w:pPr>
              <w:pStyle w:val="AralkYok"/>
              <w:jc w:val="both"/>
              <w:rPr>
                <w:rFonts w:ascii="Times New Roman" w:hAnsi="Times New Roman"/>
                <w:sz w:val="22"/>
                <w:szCs w:val="22"/>
              </w:rPr>
            </w:pPr>
            <w:r w:rsidRPr="00E46306">
              <w:rPr>
                <w:rFonts w:ascii="Times New Roman" w:hAnsi="Times New Roman"/>
                <w:sz w:val="22"/>
                <w:szCs w:val="22"/>
              </w:rPr>
              <w:t>*Mülki ve yerel yetkililerle olan olumlu diyalog ve iş birliği</w:t>
            </w:r>
          </w:p>
          <w:p w:rsidR="0063523B" w:rsidRPr="00E46306" w:rsidRDefault="0063523B" w:rsidP="0063523B">
            <w:pPr>
              <w:pStyle w:val="AralkYok"/>
              <w:jc w:val="both"/>
              <w:rPr>
                <w:rFonts w:ascii="Times New Roman" w:hAnsi="Times New Roman"/>
                <w:sz w:val="22"/>
                <w:szCs w:val="22"/>
              </w:rPr>
            </w:pPr>
            <w:r w:rsidRPr="00E46306">
              <w:rPr>
                <w:rFonts w:ascii="Times New Roman" w:hAnsi="Times New Roman"/>
                <w:sz w:val="22"/>
                <w:szCs w:val="22"/>
              </w:rPr>
              <w:t>*Okulumuzun diğer okullar ve kurumlarla iletişiminin güçlü olması</w:t>
            </w:r>
          </w:p>
          <w:p w:rsidR="0063523B" w:rsidRPr="00E46306" w:rsidRDefault="0063523B" w:rsidP="00583579">
            <w:pPr>
              <w:pStyle w:val="AralkYok"/>
              <w:jc w:val="both"/>
              <w:rPr>
                <w:rFonts w:ascii="Times New Roman" w:eastAsia="Arial Unicode MS" w:hAnsi="Times New Roman"/>
                <w:color w:val="000000"/>
                <w:sz w:val="22"/>
                <w:szCs w:val="22"/>
                <w:highlight w:val="yellow"/>
              </w:rPr>
            </w:pPr>
          </w:p>
        </w:tc>
        <w:tc>
          <w:tcPr>
            <w:tcW w:w="6946" w:type="dxa"/>
            <w:shd w:val="clear" w:color="auto" w:fill="auto"/>
          </w:tcPr>
          <w:p w:rsidR="00A7008F" w:rsidRPr="00E46306" w:rsidRDefault="00A7008F" w:rsidP="00583579">
            <w:pPr>
              <w:pStyle w:val="AralkYok"/>
              <w:jc w:val="both"/>
              <w:rPr>
                <w:rFonts w:ascii="Times New Roman" w:hAnsi="Times New Roman"/>
                <w:sz w:val="22"/>
                <w:szCs w:val="22"/>
              </w:rPr>
            </w:pPr>
            <w:r w:rsidRPr="00E46306">
              <w:rPr>
                <w:rFonts w:ascii="Times New Roman" w:hAnsi="Times New Roman"/>
                <w:sz w:val="22"/>
                <w:szCs w:val="22"/>
              </w:rPr>
              <w:t>*Ailelerin öğrencilerin eğitim-öğretim faaliyetlerine yeterli önem vermemesi</w:t>
            </w:r>
          </w:p>
          <w:p w:rsidR="00E46306" w:rsidRPr="00E46306" w:rsidRDefault="00E46306" w:rsidP="00583579">
            <w:pPr>
              <w:pStyle w:val="AralkYok"/>
              <w:jc w:val="both"/>
              <w:rPr>
                <w:rFonts w:ascii="Times New Roman" w:hAnsi="Times New Roman"/>
                <w:sz w:val="22"/>
                <w:szCs w:val="22"/>
              </w:rPr>
            </w:pPr>
          </w:p>
          <w:p w:rsidR="00A7008F" w:rsidRPr="00E46306" w:rsidRDefault="0063523B" w:rsidP="0063523B">
            <w:pPr>
              <w:pStyle w:val="AralkYok"/>
              <w:jc w:val="both"/>
              <w:rPr>
                <w:rFonts w:ascii="Times New Roman" w:hAnsi="Times New Roman"/>
                <w:sz w:val="22"/>
                <w:szCs w:val="22"/>
              </w:rPr>
            </w:pPr>
            <w:r w:rsidRPr="00E46306">
              <w:rPr>
                <w:rFonts w:ascii="Times New Roman" w:hAnsi="Times New Roman"/>
                <w:sz w:val="22"/>
                <w:szCs w:val="22"/>
              </w:rPr>
              <w:t>*Proje çalışmalarına katılımın yetersiz oluşu</w:t>
            </w:r>
          </w:p>
          <w:p w:rsidR="00E46306" w:rsidRPr="00E46306" w:rsidRDefault="00E46306" w:rsidP="0063523B">
            <w:pPr>
              <w:pStyle w:val="AralkYok"/>
              <w:jc w:val="both"/>
              <w:rPr>
                <w:rFonts w:ascii="Times New Roman" w:hAnsi="Times New Roman"/>
                <w:sz w:val="22"/>
                <w:szCs w:val="22"/>
              </w:rPr>
            </w:pPr>
          </w:p>
          <w:p w:rsidR="0063523B" w:rsidRPr="00E46306" w:rsidRDefault="0063523B" w:rsidP="0063523B">
            <w:pPr>
              <w:pStyle w:val="AralkYok"/>
              <w:jc w:val="both"/>
              <w:rPr>
                <w:rFonts w:ascii="Times New Roman" w:eastAsia="Arial Unicode MS" w:hAnsi="Times New Roman"/>
                <w:sz w:val="22"/>
                <w:szCs w:val="22"/>
              </w:rPr>
            </w:pPr>
            <w:r w:rsidRPr="00E46306">
              <w:rPr>
                <w:rFonts w:ascii="Times New Roman" w:eastAsia="Arial Unicode MS" w:hAnsi="Times New Roman"/>
                <w:sz w:val="22"/>
                <w:szCs w:val="22"/>
              </w:rPr>
              <w:t>*Okulumuzun ekonomik olarak,</w:t>
            </w:r>
          </w:p>
          <w:p w:rsidR="0063523B" w:rsidRPr="00E46306" w:rsidRDefault="0063523B" w:rsidP="0063523B">
            <w:pPr>
              <w:pStyle w:val="AralkYok"/>
              <w:jc w:val="both"/>
              <w:rPr>
                <w:rFonts w:ascii="Times New Roman" w:eastAsia="Arial Unicode MS" w:hAnsi="Times New Roman"/>
                <w:sz w:val="22"/>
                <w:szCs w:val="22"/>
              </w:rPr>
            </w:pPr>
            <w:proofErr w:type="gramStart"/>
            <w:r w:rsidRPr="00E46306">
              <w:rPr>
                <w:rFonts w:ascii="Times New Roman" w:eastAsia="Arial Unicode MS" w:hAnsi="Times New Roman"/>
                <w:sz w:val="22"/>
                <w:szCs w:val="22"/>
              </w:rPr>
              <w:t>veliler</w:t>
            </w:r>
            <w:proofErr w:type="gramEnd"/>
            <w:r w:rsidRPr="00E46306">
              <w:rPr>
                <w:rFonts w:ascii="Times New Roman" w:eastAsia="Arial Unicode MS" w:hAnsi="Times New Roman"/>
                <w:sz w:val="22"/>
                <w:szCs w:val="22"/>
              </w:rPr>
              <w:t xml:space="preserve"> tarafından desteklenmemesi.</w:t>
            </w:r>
            <w:r w:rsidRPr="00E46306">
              <w:rPr>
                <w:rFonts w:ascii="Times New Roman" w:eastAsia="Arial Unicode MS" w:hAnsi="Times New Roman"/>
                <w:sz w:val="22"/>
                <w:szCs w:val="22"/>
              </w:rPr>
              <w:cr/>
            </w:r>
          </w:p>
          <w:p w:rsidR="00E46306" w:rsidRPr="00E46306" w:rsidRDefault="00E46306" w:rsidP="0063523B">
            <w:pPr>
              <w:pStyle w:val="AralkYok"/>
              <w:jc w:val="both"/>
              <w:rPr>
                <w:rFonts w:ascii="Times New Roman" w:eastAsia="Arial Unicode MS" w:hAnsi="Times New Roman"/>
                <w:sz w:val="22"/>
                <w:szCs w:val="22"/>
              </w:rPr>
            </w:pPr>
            <w:r w:rsidRPr="00E46306">
              <w:rPr>
                <w:rFonts w:ascii="Times New Roman" w:eastAsia="Arial Unicode MS" w:hAnsi="Times New Roman"/>
                <w:sz w:val="22"/>
                <w:szCs w:val="22"/>
              </w:rPr>
              <w:t>*Eğitim materyallerinin yetersizliği.</w:t>
            </w:r>
          </w:p>
          <w:p w:rsidR="00E46306" w:rsidRPr="00E46306" w:rsidRDefault="00E46306" w:rsidP="0063523B">
            <w:pPr>
              <w:pStyle w:val="AralkYok"/>
              <w:jc w:val="both"/>
              <w:rPr>
                <w:rFonts w:ascii="Times New Roman" w:eastAsia="Arial Unicode MS" w:hAnsi="Times New Roman"/>
                <w:sz w:val="22"/>
                <w:szCs w:val="22"/>
              </w:rPr>
            </w:pPr>
          </w:p>
          <w:p w:rsidR="00E46306" w:rsidRPr="00E46306" w:rsidRDefault="00E46306" w:rsidP="0063523B">
            <w:pPr>
              <w:pStyle w:val="AralkYok"/>
              <w:jc w:val="both"/>
              <w:rPr>
                <w:rFonts w:ascii="Times New Roman" w:eastAsia="Arial Unicode MS" w:hAnsi="Times New Roman"/>
                <w:sz w:val="22"/>
                <w:szCs w:val="22"/>
                <w:highlight w:val="yellow"/>
              </w:rPr>
            </w:pPr>
            <w:r w:rsidRPr="00E46306">
              <w:rPr>
                <w:rFonts w:ascii="Times New Roman" w:eastAsia="Arial Unicode MS" w:hAnsi="Times New Roman"/>
                <w:sz w:val="22"/>
                <w:szCs w:val="22"/>
              </w:rPr>
              <w:t>*Velilerimizin kültürel eksikliklerinin olması</w:t>
            </w:r>
          </w:p>
        </w:tc>
      </w:tr>
      <w:tr w:rsidR="00A7008F" w:rsidRPr="008F251F" w:rsidTr="00C27A82">
        <w:trPr>
          <w:trHeight w:val="158"/>
        </w:trPr>
        <w:tc>
          <w:tcPr>
            <w:tcW w:w="7196" w:type="dxa"/>
            <w:shd w:val="clear" w:color="auto" w:fill="BFBFBF"/>
          </w:tcPr>
          <w:p w:rsidR="00A7008F" w:rsidRPr="008F251F" w:rsidRDefault="00A7008F" w:rsidP="00583579">
            <w:pPr>
              <w:tabs>
                <w:tab w:val="left" w:pos="2700"/>
              </w:tabs>
              <w:spacing w:after="120" w:line="240" w:lineRule="auto"/>
              <w:jc w:val="center"/>
              <w:rPr>
                <w:rFonts w:eastAsia="Arial Unicode MS"/>
                <w:b/>
                <w:szCs w:val="24"/>
                <w:highlight w:val="yellow"/>
              </w:rPr>
            </w:pPr>
            <w:r w:rsidRPr="008F251F">
              <w:rPr>
                <w:rFonts w:eastAsia="Arial Unicode MS"/>
                <w:b/>
                <w:szCs w:val="24"/>
              </w:rPr>
              <w:t>Fırsatlarımız</w:t>
            </w:r>
          </w:p>
        </w:tc>
        <w:tc>
          <w:tcPr>
            <w:tcW w:w="6946" w:type="dxa"/>
            <w:shd w:val="clear" w:color="auto" w:fill="BFBFBF"/>
          </w:tcPr>
          <w:p w:rsidR="00A7008F" w:rsidRPr="008F251F" w:rsidRDefault="00A7008F" w:rsidP="00583579">
            <w:pPr>
              <w:tabs>
                <w:tab w:val="left" w:pos="2700"/>
              </w:tabs>
              <w:spacing w:after="120" w:line="240" w:lineRule="auto"/>
              <w:jc w:val="center"/>
              <w:rPr>
                <w:rFonts w:eastAsia="Arial Unicode MS"/>
                <w:b/>
                <w:szCs w:val="24"/>
                <w:highlight w:val="yellow"/>
              </w:rPr>
            </w:pPr>
            <w:r w:rsidRPr="008F251F">
              <w:rPr>
                <w:rFonts w:eastAsia="Arial Unicode MS"/>
                <w:b/>
                <w:szCs w:val="24"/>
              </w:rPr>
              <w:t>Tehditlerimiz</w:t>
            </w:r>
          </w:p>
        </w:tc>
      </w:tr>
      <w:tr w:rsidR="00A7008F" w:rsidRPr="008F251F" w:rsidTr="00C27A82">
        <w:trPr>
          <w:trHeight w:val="3089"/>
        </w:trPr>
        <w:tc>
          <w:tcPr>
            <w:tcW w:w="7196" w:type="dxa"/>
            <w:shd w:val="clear" w:color="auto" w:fill="auto"/>
          </w:tcPr>
          <w:p w:rsidR="00A7008F" w:rsidRPr="00E46306" w:rsidRDefault="00A7008F" w:rsidP="00583579">
            <w:pPr>
              <w:pStyle w:val="AralkYok"/>
              <w:jc w:val="both"/>
              <w:rPr>
                <w:rFonts w:ascii="Times New Roman" w:hAnsi="Times New Roman"/>
                <w:sz w:val="22"/>
                <w:szCs w:val="22"/>
              </w:rPr>
            </w:pPr>
            <w:r w:rsidRPr="00E46306">
              <w:rPr>
                <w:rFonts w:ascii="Times New Roman" w:hAnsi="Times New Roman"/>
                <w:sz w:val="22"/>
                <w:szCs w:val="22"/>
              </w:rPr>
              <w:t>*Okulumuzun diğer okullar ve kurumlarla iletişiminin güçlü olması</w:t>
            </w:r>
          </w:p>
          <w:p w:rsidR="00A7008F" w:rsidRPr="00E46306" w:rsidRDefault="00A7008F" w:rsidP="00583579">
            <w:pPr>
              <w:pStyle w:val="AralkYok"/>
              <w:jc w:val="both"/>
              <w:rPr>
                <w:rFonts w:ascii="Times New Roman" w:hAnsi="Times New Roman"/>
                <w:sz w:val="22"/>
                <w:szCs w:val="22"/>
              </w:rPr>
            </w:pPr>
            <w:r w:rsidRPr="00E46306">
              <w:rPr>
                <w:rFonts w:ascii="Times New Roman" w:hAnsi="Times New Roman"/>
                <w:sz w:val="22"/>
                <w:szCs w:val="22"/>
              </w:rPr>
              <w:t>*Yerel yönetim ve sivil toplum kuruluşlarının eğitime desteği</w:t>
            </w:r>
          </w:p>
          <w:p w:rsidR="00A7008F" w:rsidRPr="00E46306" w:rsidRDefault="00A7008F" w:rsidP="00583579">
            <w:pPr>
              <w:pStyle w:val="AralkYok"/>
              <w:jc w:val="both"/>
              <w:rPr>
                <w:rFonts w:ascii="Times New Roman" w:hAnsi="Times New Roman"/>
                <w:sz w:val="22"/>
                <w:szCs w:val="22"/>
              </w:rPr>
            </w:pPr>
            <w:r w:rsidRPr="00E46306">
              <w:rPr>
                <w:rFonts w:ascii="Times New Roman" w:hAnsi="Times New Roman"/>
                <w:sz w:val="22"/>
                <w:szCs w:val="22"/>
              </w:rPr>
              <w:t>*Bakanlığın Okul Öncesi Eğitime önem vermesi ve yaygınlaştırması</w:t>
            </w:r>
          </w:p>
          <w:p w:rsidR="00A7008F" w:rsidRPr="00E46306" w:rsidRDefault="00A7008F" w:rsidP="00583579">
            <w:pPr>
              <w:pStyle w:val="AralkYok"/>
              <w:jc w:val="both"/>
              <w:rPr>
                <w:rFonts w:ascii="Times New Roman" w:hAnsi="Times New Roman"/>
                <w:sz w:val="22"/>
                <w:szCs w:val="22"/>
              </w:rPr>
            </w:pPr>
            <w:r w:rsidRPr="00E46306">
              <w:rPr>
                <w:rFonts w:ascii="Times New Roman" w:hAnsi="Times New Roman"/>
                <w:sz w:val="22"/>
                <w:szCs w:val="22"/>
              </w:rPr>
              <w:t>*Hayırseverlerin varlığı</w:t>
            </w:r>
          </w:p>
          <w:p w:rsidR="00A7008F" w:rsidRPr="00E46306" w:rsidRDefault="00A7008F" w:rsidP="00583579">
            <w:pPr>
              <w:pStyle w:val="AralkYok"/>
              <w:jc w:val="both"/>
              <w:rPr>
                <w:rFonts w:ascii="Times New Roman" w:hAnsi="Times New Roman"/>
                <w:sz w:val="22"/>
                <w:szCs w:val="22"/>
              </w:rPr>
            </w:pPr>
            <w:r w:rsidRPr="00E46306">
              <w:rPr>
                <w:rFonts w:ascii="Times New Roman" w:hAnsi="Times New Roman"/>
                <w:sz w:val="22"/>
                <w:szCs w:val="22"/>
              </w:rPr>
              <w:t>*Hizmet alanların beklenti ve görüşlerinin dikkate alınması</w:t>
            </w:r>
          </w:p>
          <w:p w:rsidR="00A7008F" w:rsidRPr="00E46306" w:rsidRDefault="00A7008F" w:rsidP="00583579">
            <w:pPr>
              <w:pStyle w:val="AralkYok"/>
              <w:jc w:val="both"/>
              <w:rPr>
                <w:rFonts w:ascii="Times New Roman" w:eastAsia="Arial Unicode MS" w:hAnsi="Times New Roman"/>
                <w:b/>
                <w:color w:val="FF0000"/>
                <w:sz w:val="22"/>
                <w:szCs w:val="22"/>
              </w:rPr>
            </w:pPr>
            <w:r w:rsidRPr="00E46306">
              <w:rPr>
                <w:rFonts w:ascii="Times New Roman" w:hAnsi="Times New Roman"/>
                <w:sz w:val="22"/>
                <w:szCs w:val="22"/>
              </w:rPr>
              <w:t>*Okula toplu ulaşımın kolay olması</w:t>
            </w:r>
          </w:p>
          <w:p w:rsidR="00A7008F" w:rsidRPr="00E46306" w:rsidRDefault="00A7008F" w:rsidP="00583579">
            <w:pPr>
              <w:pStyle w:val="AralkYok"/>
              <w:jc w:val="both"/>
              <w:rPr>
                <w:rFonts w:ascii="Times New Roman" w:eastAsia="Arial Unicode MS" w:hAnsi="Times New Roman"/>
                <w:b/>
                <w:color w:val="FF0000"/>
                <w:sz w:val="22"/>
                <w:szCs w:val="22"/>
              </w:rPr>
            </w:pPr>
            <w:r w:rsidRPr="00E46306">
              <w:rPr>
                <w:rFonts w:ascii="Times New Roman" w:hAnsi="Times New Roman"/>
                <w:sz w:val="22"/>
                <w:szCs w:val="22"/>
              </w:rPr>
              <w:t>*Okulumuzun yakınlarında sağlık ocağı bulunması</w:t>
            </w:r>
          </w:p>
          <w:p w:rsidR="00A7008F" w:rsidRPr="00E46306" w:rsidRDefault="00A7008F" w:rsidP="00583579">
            <w:pPr>
              <w:pStyle w:val="AralkYok"/>
              <w:jc w:val="both"/>
              <w:rPr>
                <w:rFonts w:ascii="Times New Roman" w:eastAsia="Arial Unicode MS" w:hAnsi="Times New Roman"/>
                <w:b/>
                <w:color w:val="FF0000"/>
                <w:sz w:val="22"/>
                <w:szCs w:val="22"/>
              </w:rPr>
            </w:pPr>
            <w:r w:rsidRPr="00E46306">
              <w:rPr>
                <w:rFonts w:ascii="Times New Roman" w:hAnsi="Times New Roman"/>
                <w:sz w:val="22"/>
                <w:szCs w:val="22"/>
              </w:rPr>
              <w:t>*Karakolun okulumuza çok yakın olması</w:t>
            </w:r>
          </w:p>
          <w:p w:rsidR="00A7008F" w:rsidRPr="00E46306" w:rsidRDefault="00A7008F" w:rsidP="00583579">
            <w:pPr>
              <w:pStyle w:val="AralkYok"/>
              <w:jc w:val="both"/>
              <w:rPr>
                <w:rFonts w:ascii="Times New Roman" w:eastAsia="Arial Unicode MS" w:hAnsi="Times New Roman"/>
                <w:b/>
                <w:color w:val="FF0000"/>
                <w:sz w:val="22"/>
                <w:szCs w:val="22"/>
              </w:rPr>
            </w:pPr>
            <w:r w:rsidRPr="00E46306">
              <w:rPr>
                <w:rFonts w:ascii="Times New Roman" w:hAnsi="Times New Roman"/>
                <w:sz w:val="22"/>
                <w:szCs w:val="22"/>
              </w:rPr>
              <w:t>*İnsan kaynaklarının yeterliliği</w:t>
            </w:r>
          </w:p>
          <w:p w:rsidR="00A7008F" w:rsidRPr="00E46306" w:rsidRDefault="00A7008F" w:rsidP="00583579">
            <w:pPr>
              <w:pStyle w:val="AralkYok"/>
              <w:jc w:val="both"/>
              <w:rPr>
                <w:rFonts w:ascii="Times New Roman" w:hAnsi="Times New Roman"/>
                <w:sz w:val="22"/>
                <w:szCs w:val="22"/>
              </w:rPr>
            </w:pPr>
            <w:r w:rsidRPr="00E46306">
              <w:rPr>
                <w:rFonts w:ascii="Times New Roman" w:hAnsi="Times New Roman"/>
                <w:sz w:val="22"/>
                <w:szCs w:val="22"/>
              </w:rPr>
              <w:t>*Velilere kısa sürede ulaşılabilmesi</w:t>
            </w:r>
          </w:p>
          <w:p w:rsidR="00A7008F" w:rsidRPr="00E46306" w:rsidRDefault="00A7008F" w:rsidP="00A7008F">
            <w:pPr>
              <w:pStyle w:val="AralkYok"/>
              <w:jc w:val="both"/>
              <w:rPr>
                <w:rFonts w:ascii="Times New Roman" w:hAnsi="Times New Roman"/>
                <w:sz w:val="22"/>
                <w:szCs w:val="22"/>
              </w:rPr>
            </w:pPr>
            <w:r w:rsidRPr="00E46306">
              <w:rPr>
                <w:rFonts w:ascii="Times New Roman" w:hAnsi="Times New Roman"/>
                <w:sz w:val="22"/>
                <w:szCs w:val="22"/>
              </w:rPr>
              <w:t>*Eğitim kadromuzun dinamizmi</w:t>
            </w:r>
          </w:p>
          <w:p w:rsidR="0063523B" w:rsidRPr="00E46306" w:rsidRDefault="0063523B" w:rsidP="00A7008F">
            <w:pPr>
              <w:pStyle w:val="AralkYok"/>
              <w:jc w:val="both"/>
              <w:rPr>
                <w:rFonts w:ascii="Times New Roman" w:eastAsia="Arial Unicode MS" w:hAnsi="Times New Roman"/>
                <w:color w:val="000000"/>
                <w:sz w:val="22"/>
                <w:szCs w:val="22"/>
              </w:rPr>
            </w:pPr>
            <w:r w:rsidRPr="00E46306">
              <w:rPr>
                <w:rFonts w:ascii="Times New Roman" w:eastAsia="Arial Unicode MS" w:hAnsi="Times New Roman"/>
                <w:color w:val="000000"/>
                <w:sz w:val="22"/>
                <w:szCs w:val="22"/>
              </w:rPr>
              <w:t>*Okul bahçesinin geniş olması</w:t>
            </w:r>
          </w:p>
          <w:p w:rsidR="0063523B" w:rsidRPr="00E46306" w:rsidRDefault="0063523B" w:rsidP="0063523B">
            <w:pPr>
              <w:pStyle w:val="AralkYok"/>
              <w:jc w:val="both"/>
              <w:rPr>
                <w:rFonts w:ascii="Times New Roman" w:eastAsia="Arial Unicode MS" w:hAnsi="Times New Roman"/>
                <w:color w:val="000000"/>
                <w:sz w:val="22"/>
                <w:szCs w:val="22"/>
              </w:rPr>
            </w:pPr>
            <w:r w:rsidRPr="00E46306">
              <w:rPr>
                <w:rFonts w:ascii="Times New Roman" w:eastAsia="Arial Unicode MS" w:hAnsi="Times New Roman"/>
                <w:color w:val="000000"/>
                <w:sz w:val="22"/>
                <w:szCs w:val="22"/>
              </w:rPr>
              <w:lastRenderedPageBreak/>
              <w:t>*Okul içinde ve okul bahçesinde oyun parkının bulunması</w:t>
            </w:r>
          </w:p>
          <w:p w:rsidR="0063523B" w:rsidRPr="00E46306" w:rsidRDefault="0063523B" w:rsidP="00A7008F">
            <w:pPr>
              <w:pStyle w:val="AralkYok"/>
              <w:jc w:val="both"/>
              <w:rPr>
                <w:rFonts w:ascii="Times New Roman" w:eastAsia="Arial Unicode MS" w:hAnsi="Times New Roman"/>
                <w:b/>
                <w:color w:val="FF0000"/>
                <w:sz w:val="22"/>
                <w:szCs w:val="22"/>
              </w:rPr>
            </w:pPr>
          </w:p>
        </w:tc>
        <w:tc>
          <w:tcPr>
            <w:tcW w:w="6946" w:type="dxa"/>
            <w:shd w:val="clear" w:color="auto" w:fill="auto"/>
          </w:tcPr>
          <w:p w:rsidR="00A7008F" w:rsidRPr="00E46306" w:rsidRDefault="00A7008F" w:rsidP="00583579">
            <w:pPr>
              <w:pStyle w:val="AralkYok"/>
              <w:rPr>
                <w:rFonts w:ascii="Times New Roman" w:hAnsi="Times New Roman"/>
                <w:sz w:val="22"/>
                <w:szCs w:val="22"/>
              </w:rPr>
            </w:pPr>
            <w:r w:rsidRPr="00E46306">
              <w:rPr>
                <w:rFonts w:ascii="Times New Roman" w:hAnsi="Times New Roman"/>
                <w:sz w:val="22"/>
                <w:szCs w:val="22"/>
              </w:rPr>
              <w:lastRenderedPageBreak/>
              <w:t>*Okulumuzun çevresinde bulunan internet kafeler</w:t>
            </w:r>
          </w:p>
          <w:p w:rsidR="00A7008F" w:rsidRPr="00E46306" w:rsidRDefault="00A7008F" w:rsidP="00583579">
            <w:pPr>
              <w:pStyle w:val="AralkYok"/>
              <w:jc w:val="both"/>
              <w:rPr>
                <w:rFonts w:ascii="Times New Roman" w:hAnsi="Times New Roman"/>
                <w:sz w:val="22"/>
                <w:szCs w:val="22"/>
              </w:rPr>
            </w:pPr>
            <w:r w:rsidRPr="00E46306">
              <w:rPr>
                <w:rFonts w:ascii="Times New Roman" w:hAnsi="Times New Roman"/>
                <w:sz w:val="22"/>
                <w:szCs w:val="22"/>
              </w:rPr>
              <w:t>*Parçalanmış ve problemli aileler</w:t>
            </w:r>
          </w:p>
          <w:p w:rsidR="00A7008F" w:rsidRPr="00E46306" w:rsidRDefault="00A7008F" w:rsidP="00583579">
            <w:pPr>
              <w:pStyle w:val="AralkYok"/>
              <w:jc w:val="both"/>
              <w:rPr>
                <w:rFonts w:ascii="Times New Roman" w:eastAsia="Arial Unicode MS" w:hAnsi="Times New Roman"/>
                <w:sz w:val="22"/>
                <w:szCs w:val="22"/>
              </w:rPr>
            </w:pPr>
            <w:r w:rsidRPr="00E46306">
              <w:rPr>
                <w:rFonts w:ascii="Times New Roman" w:hAnsi="Times New Roman"/>
                <w:sz w:val="22"/>
                <w:szCs w:val="22"/>
              </w:rPr>
              <w:t>*Okula geliş ve gidişlerde kullanılan yolun kalabalık olması</w:t>
            </w:r>
          </w:p>
          <w:p w:rsidR="00A7008F" w:rsidRPr="00E46306" w:rsidRDefault="00A7008F" w:rsidP="00583579">
            <w:pPr>
              <w:pStyle w:val="AralkYok"/>
              <w:jc w:val="both"/>
              <w:rPr>
                <w:rFonts w:ascii="Times New Roman" w:eastAsia="Arial Unicode MS" w:hAnsi="Times New Roman"/>
                <w:sz w:val="22"/>
                <w:szCs w:val="22"/>
              </w:rPr>
            </w:pPr>
            <w:r w:rsidRPr="00E46306">
              <w:rPr>
                <w:rFonts w:ascii="Times New Roman" w:hAnsi="Times New Roman"/>
                <w:sz w:val="22"/>
                <w:szCs w:val="22"/>
              </w:rPr>
              <w:t>*Medyanın eğitici görevini yerine getirmemesi</w:t>
            </w:r>
          </w:p>
          <w:p w:rsidR="00A7008F" w:rsidRPr="00E46306" w:rsidRDefault="00A7008F" w:rsidP="00583579">
            <w:pPr>
              <w:pStyle w:val="AralkYok"/>
              <w:jc w:val="both"/>
              <w:rPr>
                <w:rFonts w:ascii="Times New Roman" w:eastAsia="Arial Unicode MS" w:hAnsi="Times New Roman"/>
                <w:sz w:val="22"/>
                <w:szCs w:val="22"/>
              </w:rPr>
            </w:pPr>
            <w:r w:rsidRPr="00E46306">
              <w:rPr>
                <w:rFonts w:ascii="Times New Roman" w:hAnsi="Times New Roman"/>
                <w:sz w:val="22"/>
                <w:szCs w:val="22"/>
              </w:rPr>
              <w:t>*Bulunduğumuz bölgenin hızlı göç alıp vermesi</w:t>
            </w:r>
          </w:p>
          <w:p w:rsidR="00A7008F" w:rsidRPr="00E46306" w:rsidRDefault="00A7008F" w:rsidP="00583579">
            <w:pPr>
              <w:pStyle w:val="AralkYok"/>
              <w:jc w:val="both"/>
              <w:rPr>
                <w:rFonts w:ascii="Times New Roman" w:eastAsia="Arial Unicode MS" w:hAnsi="Times New Roman"/>
                <w:sz w:val="22"/>
                <w:szCs w:val="22"/>
              </w:rPr>
            </w:pPr>
            <w:r w:rsidRPr="00E46306">
              <w:rPr>
                <w:rFonts w:ascii="Times New Roman" w:hAnsi="Times New Roman"/>
                <w:sz w:val="22"/>
                <w:szCs w:val="22"/>
              </w:rPr>
              <w:t>*Velilerin ekonomik durumunun düşük oluşu</w:t>
            </w:r>
          </w:p>
          <w:p w:rsidR="0063523B" w:rsidRPr="00E46306" w:rsidRDefault="00A7008F" w:rsidP="0063523B">
            <w:pPr>
              <w:rPr>
                <w:rFonts w:ascii="Times New Roman" w:eastAsia="Arial Unicode MS" w:hAnsi="Times New Roman"/>
                <w:sz w:val="22"/>
                <w:szCs w:val="22"/>
              </w:rPr>
            </w:pPr>
            <w:r w:rsidRPr="00E46306">
              <w:rPr>
                <w:rFonts w:ascii="Times New Roman" w:eastAsia="Arial Unicode MS" w:hAnsi="Times New Roman"/>
                <w:sz w:val="22"/>
                <w:szCs w:val="22"/>
              </w:rPr>
              <w:t>*Okulun şehir merke</w:t>
            </w:r>
            <w:r w:rsidR="0063523B" w:rsidRPr="00E46306">
              <w:rPr>
                <w:rFonts w:ascii="Times New Roman" w:eastAsia="Arial Unicode MS" w:hAnsi="Times New Roman"/>
                <w:sz w:val="22"/>
                <w:szCs w:val="22"/>
              </w:rPr>
              <w:t>zine uzaklığı</w:t>
            </w:r>
          </w:p>
          <w:p w:rsidR="0063523B" w:rsidRPr="00E46306" w:rsidRDefault="0063523B" w:rsidP="0063523B">
            <w:pPr>
              <w:rPr>
                <w:rFonts w:ascii="Times New Roman" w:eastAsia="Arial Unicode MS" w:hAnsi="Times New Roman"/>
                <w:sz w:val="22"/>
                <w:szCs w:val="22"/>
              </w:rPr>
            </w:pPr>
            <w:r w:rsidRPr="00E46306">
              <w:rPr>
                <w:rFonts w:ascii="Times New Roman" w:hAnsi="Times New Roman"/>
                <w:bCs/>
                <w:sz w:val="22"/>
                <w:szCs w:val="22"/>
              </w:rPr>
              <w:t>*Velilerin eğitim seviyesinin düşüklüğü ve çoğunun işsiz olması</w:t>
            </w:r>
          </w:p>
          <w:p w:rsidR="0063523B" w:rsidRPr="00E46306" w:rsidRDefault="0063523B" w:rsidP="0063523B">
            <w:pPr>
              <w:pStyle w:val="AralkYok"/>
              <w:jc w:val="both"/>
              <w:rPr>
                <w:rFonts w:ascii="Times New Roman" w:hAnsi="Times New Roman"/>
                <w:sz w:val="22"/>
                <w:szCs w:val="22"/>
              </w:rPr>
            </w:pPr>
            <w:r w:rsidRPr="00E46306">
              <w:rPr>
                <w:rFonts w:ascii="Times New Roman" w:hAnsi="Times New Roman"/>
                <w:bCs/>
                <w:sz w:val="22"/>
                <w:szCs w:val="22"/>
              </w:rPr>
              <w:t>*Kadrolu hizmetli ve memur personelinin az olması</w:t>
            </w:r>
          </w:p>
          <w:p w:rsidR="0063523B" w:rsidRPr="00E46306" w:rsidRDefault="0063523B" w:rsidP="0063523B">
            <w:pPr>
              <w:pStyle w:val="AralkYok"/>
              <w:jc w:val="both"/>
              <w:rPr>
                <w:rFonts w:ascii="Times New Roman" w:hAnsi="Times New Roman"/>
                <w:bCs/>
                <w:sz w:val="22"/>
                <w:szCs w:val="22"/>
              </w:rPr>
            </w:pPr>
            <w:r w:rsidRPr="00E46306">
              <w:rPr>
                <w:rFonts w:ascii="Times New Roman" w:hAnsi="Times New Roman"/>
                <w:bCs/>
                <w:sz w:val="22"/>
                <w:szCs w:val="22"/>
              </w:rPr>
              <w:t>*Yönetici eksikliği</w:t>
            </w:r>
          </w:p>
          <w:p w:rsidR="00A7008F" w:rsidRPr="00E46306" w:rsidRDefault="0063523B" w:rsidP="0063523B">
            <w:pPr>
              <w:tabs>
                <w:tab w:val="left" w:pos="1800"/>
              </w:tabs>
              <w:rPr>
                <w:rFonts w:ascii="Times New Roman" w:eastAsia="Arial Unicode MS" w:hAnsi="Times New Roman"/>
                <w:sz w:val="22"/>
                <w:szCs w:val="22"/>
              </w:rPr>
            </w:pPr>
            <w:r w:rsidRPr="00E46306">
              <w:rPr>
                <w:rFonts w:ascii="Times New Roman" w:eastAsia="Arial Unicode MS" w:hAnsi="Times New Roman"/>
                <w:sz w:val="22"/>
                <w:szCs w:val="22"/>
              </w:rPr>
              <w:lastRenderedPageBreak/>
              <w:t>*Mahallenin büyük olması ve bazı çocukların mahallenin dışından gelmesi</w:t>
            </w:r>
          </w:p>
        </w:tc>
      </w:tr>
    </w:tbl>
    <w:p w:rsidR="005C667D" w:rsidRDefault="005C667D" w:rsidP="001835D4">
      <w:pPr>
        <w:rPr>
          <w:b/>
          <w:sz w:val="28"/>
          <w:szCs w:val="28"/>
        </w:rPr>
      </w:pPr>
    </w:p>
    <w:p w:rsidR="00DB7089" w:rsidRPr="00A47F2F" w:rsidRDefault="00DB7089" w:rsidP="007204B0">
      <w:pPr>
        <w:pStyle w:val="Balk2"/>
      </w:pPr>
      <w:r w:rsidRPr="00A47F2F">
        <w:t>Gelişim ve Sorun Alanları</w:t>
      </w:r>
      <w:bookmarkEnd w:id="18"/>
      <w:bookmarkEnd w:id="19"/>
      <w:bookmarkEnd w:id="20"/>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B953F7" w:rsidRDefault="00B953F7" w:rsidP="00B62A56">
      <w:pPr>
        <w:spacing w:after="0"/>
        <w:jc w:val="both"/>
        <w:rPr>
          <w:szCs w:val="24"/>
        </w:rPr>
      </w:pPr>
    </w:p>
    <w:p w:rsidR="00B953F7" w:rsidRDefault="00B953F7" w:rsidP="00C27A06">
      <w:pPr>
        <w:spacing w:after="0"/>
        <w:ind w:firstLine="708"/>
        <w:jc w:val="both"/>
        <w:rPr>
          <w:szCs w:val="24"/>
        </w:rPr>
      </w:pPr>
    </w:p>
    <w:p w:rsidR="00B953F7" w:rsidRDefault="00B953F7"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lastRenderedPageBreak/>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5C667D">
        <w:trPr>
          <w:trHeight w:val="341"/>
        </w:trPr>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5C667D">
        <w:trPr>
          <w:trHeight w:val="1681"/>
        </w:trPr>
        <w:tc>
          <w:tcPr>
            <w:tcW w:w="4252" w:type="dxa"/>
            <w:shd w:val="clear" w:color="auto" w:fill="auto"/>
          </w:tcPr>
          <w:p w:rsidR="003322A4" w:rsidRPr="000140D3" w:rsidRDefault="003322A4" w:rsidP="00D41148">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21"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1"/>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B16FE1" w:rsidRDefault="00B16FE1" w:rsidP="00FE3704">
            <w:pPr>
              <w:spacing w:after="0" w:line="240" w:lineRule="auto"/>
              <w:rPr>
                <w:rFonts w:ascii="Times New Roman" w:hAnsi="Times New Roman"/>
                <w:color w:val="000000"/>
                <w:szCs w:val="24"/>
              </w:rPr>
            </w:pPr>
            <w:r w:rsidRPr="00B16FE1">
              <w:rPr>
                <w:rFonts w:ascii="Times New Roman" w:hAnsi="Times New Roman"/>
                <w:szCs w:val="24"/>
              </w:rPr>
              <w:t>Mahallenin büyük olması ve bazı çocukların mahallenin dışından gelmesi</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B16FE1" w:rsidRDefault="00B16FE1" w:rsidP="00FE3704">
            <w:pPr>
              <w:spacing w:after="0" w:line="240" w:lineRule="auto"/>
              <w:rPr>
                <w:rFonts w:ascii="Times New Roman" w:hAnsi="Times New Roman"/>
                <w:color w:val="000000"/>
                <w:szCs w:val="24"/>
              </w:rPr>
            </w:pPr>
            <w:r w:rsidRPr="00B16FE1">
              <w:rPr>
                <w:rFonts w:ascii="Times New Roman" w:hAnsi="Times New Roman"/>
                <w:szCs w:val="24"/>
              </w:rPr>
              <w:t>Mahallenin büyük olması ve bazı çocukların mahallenin dışından gelmesi</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B16FE1" w:rsidRDefault="00B16FE1" w:rsidP="00FE3704">
            <w:pPr>
              <w:spacing w:after="0" w:line="240" w:lineRule="auto"/>
              <w:rPr>
                <w:rFonts w:ascii="Times New Roman" w:hAnsi="Times New Roman"/>
                <w:color w:val="000000"/>
                <w:szCs w:val="24"/>
              </w:rPr>
            </w:pPr>
            <w:r w:rsidRPr="00B16FE1">
              <w:rPr>
                <w:rFonts w:ascii="Times New Roman" w:hAnsi="Times New Roman"/>
                <w:color w:val="000000"/>
                <w:szCs w:val="24"/>
              </w:rPr>
              <w:t>Kış aylarında havaların yağışlı olması nedeniyle okula devam edemeyen öğrenciler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B16FE1" w:rsidRDefault="00B16FE1" w:rsidP="00FE3704">
            <w:pPr>
              <w:spacing w:after="0" w:line="240" w:lineRule="auto"/>
              <w:rPr>
                <w:rFonts w:ascii="Times New Roman" w:hAnsi="Times New Roman"/>
                <w:color w:val="000000"/>
                <w:szCs w:val="24"/>
              </w:rPr>
            </w:pPr>
            <w:r w:rsidRPr="00B16FE1">
              <w:rPr>
                <w:rFonts w:ascii="Times New Roman" w:hAnsi="Times New Roman"/>
                <w:color w:val="000000"/>
                <w:szCs w:val="24"/>
              </w:rPr>
              <w:t>Çocukların büyük çoğunluğunun okula yürüyerek gelip gitmesi</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lastRenderedPageBreak/>
              <w:t>6</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4778E9" w:rsidRDefault="004778E9" w:rsidP="004778E9">
      <w:pPr>
        <w:rPr>
          <w:szCs w:val="24"/>
        </w:rPr>
      </w:pPr>
    </w:p>
    <w:p w:rsidR="00E46306" w:rsidRDefault="00E46306" w:rsidP="004778E9">
      <w:pPr>
        <w:rPr>
          <w:szCs w:val="24"/>
        </w:rPr>
      </w:pPr>
    </w:p>
    <w:p w:rsidR="00E46306" w:rsidRPr="00A47F2F" w:rsidRDefault="00E46306"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B16FE1" w:rsidRDefault="00B16FE1" w:rsidP="00FE3704">
            <w:pPr>
              <w:spacing w:after="0" w:line="240" w:lineRule="auto"/>
              <w:rPr>
                <w:rFonts w:ascii="Times New Roman" w:hAnsi="Times New Roman"/>
                <w:color w:val="000000"/>
                <w:szCs w:val="24"/>
              </w:rPr>
            </w:pPr>
            <w:r w:rsidRPr="00B16FE1">
              <w:rPr>
                <w:rFonts w:ascii="Times New Roman" w:hAnsi="Times New Roman"/>
                <w:color w:val="000000"/>
                <w:szCs w:val="24"/>
              </w:rPr>
              <w:tab/>
              <w:t>Medyanın eğitici görevini yerine getirmemesi</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B16FE1" w:rsidRDefault="00B16FE1" w:rsidP="005C667D">
            <w:pPr>
              <w:spacing w:after="0" w:line="240" w:lineRule="auto"/>
              <w:ind w:left="720"/>
              <w:rPr>
                <w:rFonts w:ascii="Times New Roman" w:hAnsi="Times New Roman"/>
                <w:color w:val="000000"/>
                <w:szCs w:val="24"/>
              </w:rPr>
            </w:pPr>
            <w:r w:rsidRPr="00B16FE1">
              <w:rPr>
                <w:rFonts w:ascii="Times New Roman" w:hAnsi="Times New Roman"/>
                <w:color w:val="000000"/>
                <w:szCs w:val="24"/>
              </w:rPr>
              <w:t>Bulunduğumuz bölgenin hızlı göç alıp vermesi</w:t>
            </w:r>
          </w:p>
        </w:tc>
      </w:tr>
      <w:tr w:rsidR="00F675E8" w:rsidRPr="00A47F2F" w:rsidTr="00570CC2">
        <w:trPr>
          <w:trHeight w:val="266"/>
        </w:trPr>
        <w:tc>
          <w:tcPr>
            <w:tcW w:w="820" w:type="dxa"/>
            <w:vAlign w:val="center"/>
            <w:hideMark/>
          </w:tcPr>
          <w:p w:rsidR="00F675E8" w:rsidRPr="00A47F2F" w:rsidRDefault="00570CC2" w:rsidP="00570CC2">
            <w:pPr>
              <w:spacing w:after="0" w:line="240" w:lineRule="auto"/>
              <w:rPr>
                <w:b/>
                <w:bCs/>
                <w:color w:val="000000"/>
                <w:szCs w:val="24"/>
              </w:rPr>
            </w:pPr>
            <w:r>
              <w:rPr>
                <w:b/>
                <w:bCs/>
                <w:color w:val="000000"/>
                <w:szCs w:val="24"/>
              </w:rPr>
              <w:t xml:space="preserve">    </w:t>
            </w:r>
            <w:r w:rsidR="00F675E8" w:rsidRPr="00A47F2F">
              <w:rPr>
                <w:b/>
                <w:bCs/>
                <w:color w:val="000000"/>
                <w:szCs w:val="24"/>
              </w:rPr>
              <w:t>3</w:t>
            </w:r>
          </w:p>
        </w:tc>
        <w:tc>
          <w:tcPr>
            <w:tcW w:w="13889" w:type="dxa"/>
            <w:vAlign w:val="center"/>
          </w:tcPr>
          <w:p w:rsidR="005C667D" w:rsidRPr="005C667D" w:rsidRDefault="00B16FE1" w:rsidP="005C667D">
            <w:pPr>
              <w:pStyle w:val="ListeParagraf"/>
              <w:spacing w:after="200" w:line="276" w:lineRule="auto"/>
              <w:ind w:left="360"/>
              <w:jc w:val="both"/>
              <w:rPr>
                <w:rFonts w:ascii="Times New Roman" w:hAnsi="Times New Roman"/>
                <w:szCs w:val="24"/>
              </w:rPr>
            </w:pPr>
            <w:r w:rsidRPr="00B16FE1">
              <w:rPr>
                <w:rFonts w:ascii="Times New Roman" w:hAnsi="Times New Roman"/>
                <w:szCs w:val="24"/>
              </w:rPr>
              <w:t xml:space="preserve">     Velilerin eğitim seviyesinin düşüklüğü ve çoğunun işsiz olması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B16FE1" w:rsidRDefault="00B16FE1" w:rsidP="005C667D">
            <w:pPr>
              <w:spacing w:after="0" w:line="240" w:lineRule="auto"/>
              <w:ind w:left="720"/>
              <w:rPr>
                <w:rFonts w:ascii="Times New Roman" w:hAnsi="Times New Roman"/>
                <w:color w:val="000000"/>
                <w:szCs w:val="24"/>
              </w:rPr>
            </w:pPr>
            <w:r w:rsidRPr="00B16FE1">
              <w:rPr>
                <w:rFonts w:ascii="Times New Roman" w:hAnsi="Times New Roman"/>
                <w:color w:val="000000"/>
                <w:szCs w:val="24"/>
              </w:rPr>
              <w:t>Okuma alışkanlığının az olması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B16FE1" w:rsidRDefault="00B16FE1" w:rsidP="00FE3704">
            <w:pPr>
              <w:spacing w:after="0" w:line="240" w:lineRule="auto"/>
              <w:rPr>
                <w:rFonts w:ascii="Times New Roman" w:hAnsi="Times New Roman"/>
                <w:color w:val="000000"/>
                <w:szCs w:val="24"/>
              </w:rPr>
            </w:pPr>
            <w:r w:rsidRPr="00B16FE1">
              <w:rPr>
                <w:rFonts w:ascii="Times New Roman" w:hAnsi="Times New Roman"/>
                <w:color w:val="000000"/>
                <w:szCs w:val="24"/>
              </w:rPr>
              <w:tab/>
              <w:t>Ailelerin öğrencilerin eğitim-öğretim faaliyetlerine yeterli önem vermemesi</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5C667D" w:rsidP="00FE3704">
            <w:pPr>
              <w:spacing w:after="0" w:line="240" w:lineRule="auto"/>
              <w:rPr>
                <w:color w:val="000000"/>
                <w:szCs w:val="24"/>
              </w:rPr>
            </w:pPr>
            <w:r w:rsidRPr="005C667D">
              <w:rPr>
                <w:color w:val="000000"/>
                <w:szCs w:val="24"/>
              </w:rPr>
              <w:tab/>
              <w:t>Yönetici ve rehber öğretmen eksikliği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5C667D" w:rsidP="00FE3704">
            <w:pPr>
              <w:spacing w:after="0" w:line="240" w:lineRule="auto"/>
              <w:rPr>
                <w:color w:val="000000"/>
                <w:szCs w:val="24"/>
              </w:rPr>
            </w:pPr>
            <w:r w:rsidRPr="005C667D">
              <w:rPr>
                <w:color w:val="000000"/>
                <w:szCs w:val="24"/>
              </w:rPr>
              <w:tab/>
              <w:t>Kadrolu hizmetli personelinin az olması</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lastRenderedPageBreak/>
              <w:t>6</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4072" w:type="dxa"/>
            <w:vAlign w:val="center"/>
          </w:tcPr>
          <w:p w:rsidR="000413B1" w:rsidRPr="00A47F2F" w:rsidRDefault="000413B1" w:rsidP="00FE3704">
            <w:pPr>
              <w:spacing w:after="0" w:line="240" w:lineRule="auto"/>
              <w:rPr>
                <w:color w:val="000000"/>
                <w:szCs w:val="24"/>
              </w:rPr>
            </w:pPr>
          </w:p>
        </w:tc>
      </w:tr>
    </w:tbl>
    <w:p w:rsidR="00570CC2" w:rsidRDefault="00570CC2" w:rsidP="00570CC2">
      <w:bookmarkStart w:id="22" w:name="_Toc411525143"/>
      <w:bookmarkStart w:id="23" w:name="_Toc416085144"/>
      <w:bookmarkStart w:id="24" w:name="_Toc529519458"/>
      <w:bookmarkStart w:id="25" w:name="_Toc531097539"/>
    </w:p>
    <w:p w:rsidR="00B62A56" w:rsidRDefault="00B62A56" w:rsidP="00501DEC">
      <w:pPr>
        <w:pStyle w:val="Balk1"/>
      </w:pPr>
    </w:p>
    <w:p w:rsidR="00153471" w:rsidRPr="00570CC2" w:rsidRDefault="008D4E73" w:rsidP="00501DEC">
      <w:pPr>
        <w:pStyle w:val="Balk1"/>
      </w:pPr>
      <w:r w:rsidRPr="00570CC2">
        <w:t xml:space="preserve">BÖLÜM III: </w:t>
      </w:r>
      <w:r w:rsidR="00153471" w:rsidRPr="00570CC2">
        <w:t>MİSYON, VİZYON VE TEMEL DEĞERLER</w:t>
      </w:r>
      <w:bookmarkEnd w:id="22"/>
      <w:bookmarkEnd w:id="23"/>
      <w:bookmarkEnd w:id="24"/>
      <w:bookmarkEnd w:id="25"/>
    </w:p>
    <w:p w:rsidR="00E209E7" w:rsidRPr="008A4E0D" w:rsidRDefault="008E325C" w:rsidP="005D0B45">
      <w:pPr>
        <w:spacing w:line="240" w:lineRule="auto"/>
        <w:ind w:firstLine="709"/>
        <w:jc w:val="both"/>
        <w:rPr>
          <w:rFonts w:ascii="Times New Roman" w:hAnsi="Times New Roman"/>
          <w:szCs w:val="24"/>
        </w:rPr>
      </w:pPr>
      <w:r w:rsidRPr="008A4E0D">
        <w:rPr>
          <w:rFonts w:ascii="Times New Roman" w:hAnsi="Times New Roman"/>
          <w:szCs w:val="24"/>
        </w:rPr>
        <w:t xml:space="preserve">Okul </w:t>
      </w:r>
      <w:r w:rsidR="00E209E7" w:rsidRPr="008A4E0D">
        <w:rPr>
          <w:rFonts w:ascii="Times New Roman" w:hAnsi="Times New Roman"/>
          <w:szCs w:val="24"/>
        </w:rPr>
        <w:t xml:space="preserve">Müdürlüğümüzün Misyon, </w:t>
      </w:r>
      <w:proofErr w:type="gramStart"/>
      <w:r w:rsidR="00E209E7" w:rsidRPr="008A4E0D">
        <w:rPr>
          <w:rFonts w:ascii="Times New Roman" w:hAnsi="Times New Roman"/>
          <w:szCs w:val="24"/>
        </w:rPr>
        <w:t>vizyon</w:t>
      </w:r>
      <w:proofErr w:type="gramEnd"/>
      <w:r w:rsidR="00E209E7" w:rsidRPr="008A4E0D">
        <w:rPr>
          <w:rFonts w:ascii="Times New Roman" w:hAnsi="Times New Roman"/>
          <w:szCs w:val="24"/>
        </w:rPr>
        <w:t xml:space="preserve">, temel </w:t>
      </w:r>
      <w:r w:rsidR="009D3841" w:rsidRPr="008A4E0D">
        <w:rPr>
          <w:rFonts w:ascii="Times New Roman" w:hAnsi="Times New Roman"/>
          <w:szCs w:val="24"/>
        </w:rPr>
        <w:t>ilke</w:t>
      </w:r>
      <w:r w:rsidR="00E209E7" w:rsidRPr="008A4E0D">
        <w:rPr>
          <w:rFonts w:ascii="Times New Roman" w:hAnsi="Times New Roman"/>
          <w:szCs w:val="24"/>
        </w:rPr>
        <w:t xml:space="preserve"> ve </w:t>
      </w:r>
      <w:r w:rsidR="0067655C" w:rsidRPr="008A4E0D">
        <w:rPr>
          <w:rFonts w:ascii="Times New Roman" w:hAnsi="Times New Roman"/>
          <w:szCs w:val="24"/>
        </w:rPr>
        <w:t>değerlerinin</w:t>
      </w:r>
      <w:r w:rsidR="00E209E7" w:rsidRPr="008A4E0D">
        <w:rPr>
          <w:rFonts w:ascii="Times New Roman" w:hAnsi="Times New Roman"/>
          <w:szCs w:val="24"/>
        </w:rPr>
        <w:t xml:space="preserve"> o</w:t>
      </w:r>
      <w:r w:rsidR="00D53515" w:rsidRPr="008A4E0D">
        <w:rPr>
          <w:rFonts w:ascii="Times New Roman" w:hAnsi="Times New Roman"/>
          <w:szCs w:val="24"/>
        </w:rPr>
        <w:t xml:space="preserve">luşturulması </w:t>
      </w:r>
      <w:r w:rsidR="00196C43" w:rsidRPr="008A4E0D">
        <w:rPr>
          <w:rFonts w:ascii="Times New Roman" w:hAnsi="Times New Roman"/>
          <w:szCs w:val="24"/>
        </w:rPr>
        <w:t xml:space="preserve">kapsamında </w:t>
      </w:r>
      <w:r w:rsidRPr="008A4E0D">
        <w:rPr>
          <w:rFonts w:ascii="Times New Roman" w:hAnsi="Times New Roman"/>
          <w:szCs w:val="24"/>
        </w:rPr>
        <w:t xml:space="preserve">öğretmenlerimiz, öğrencilerimiz, velilerimiz, çalışanlarımız ve diğer </w:t>
      </w:r>
      <w:r w:rsidR="00782D62" w:rsidRPr="008A4E0D">
        <w:rPr>
          <w:rFonts w:ascii="Times New Roman" w:hAnsi="Times New Roman"/>
          <w:szCs w:val="24"/>
        </w:rPr>
        <w:t>paydaşlarımızdan alınan</w:t>
      </w:r>
      <w:r w:rsidR="00E209E7" w:rsidRPr="008A4E0D">
        <w:rPr>
          <w:rFonts w:ascii="Times New Roman" w:hAnsi="Times New Roman"/>
          <w:szCs w:val="24"/>
        </w:rPr>
        <w:t xml:space="preserve"> görüşler, </w:t>
      </w:r>
      <w:r w:rsidRPr="008A4E0D">
        <w:rPr>
          <w:rFonts w:ascii="Times New Roman" w:hAnsi="Times New Roman"/>
          <w:szCs w:val="24"/>
        </w:rPr>
        <w:t>sonucunda</w:t>
      </w:r>
      <w:r w:rsidR="00E209E7" w:rsidRPr="008A4E0D">
        <w:rPr>
          <w:rFonts w:ascii="Times New Roman" w:hAnsi="Times New Roman"/>
          <w:szCs w:val="24"/>
        </w:rPr>
        <w:t xml:space="preserve"> </w:t>
      </w:r>
      <w:r w:rsidR="009D3841" w:rsidRPr="008A4E0D">
        <w:rPr>
          <w:rFonts w:ascii="Times New Roman" w:hAnsi="Times New Roman"/>
          <w:szCs w:val="24"/>
        </w:rPr>
        <w:t xml:space="preserve">stratejik plan hazırlama ekibi tarafından </w:t>
      </w:r>
      <w:r w:rsidR="00782D62" w:rsidRPr="008A4E0D">
        <w:rPr>
          <w:rFonts w:ascii="Times New Roman" w:hAnsi="Times New Roman"/>
          <w:szCs w:val="24"/>
        </w:rPr>
        <w:t>oluşturulan Misyon</w:t>
      </w:r>
      <w:r w:rsidR="00D57FD5" w:rsidRPr="008A4E0D">
        <w:rPr>
          <w:rFonts w:ascii="Times New Roman" w:hAnsi="Times New Roman"/>
          <w:szCs w:val="24"/>
        </w:rPr>
        <w:t xml:space="preserve">, Vizyon, </w:t>
      </w:r>
      <w:r w:rsidR="00782D62" w:rsidRPr="008A4E0D">
        <w:rPr>
          <w:rFonts w:ascii="Times New Roman" w:hAnsi="Times New Roman"/>
          <w:szCs w:val="24"/>
        </w:rPr>
        <w:t>Temel Değerler</w:t>
      </w:r>
      <w:r w:rsidR="00167D58" w:rsidRPr="008A4E0D">
        <w:rPr>
          <w:rFonts w:ascii="Times New Roman" w:hAnsi="Times New Roman"/>
          <w:szCs w:val="24"/>
        </w:rPr>
        <w:t>;</w:t>
      </w:r>
      <w:r w:rsidR="009D3841" w:rsidRPr="008A4E0D">
        <w:rPr>
          <w:rFonts w:ascii="Times New Roman" w:hAnsi="Times New Roman"/>
          <w:szCs w:val="24"/>
        </w:rPr>
        <w:t xml:space="preserve"> </w:t>
      </w:r>
      <w:r w:rsidRPr="008A4E0D">
        <w:rPr>
          <w:rFonts w:ascii="Times New Roman" w:hAnsi="Times New Roman"/>
          <w:szCs w:val="24"/>
        </w:rPr>
        <w:t xml:space="preserve">Okulumuz </w:t>
      </w:r>
      <w:r w:rsidR="009D3841" w:rsidRPr="008A4E0D">
        <w:rPr>
          <w:rFonts w:ascii="Times New Roman" w:hAnsi="Times New Roman"/>
          <w:szCs w:val="24"/>
        </w:rPr>
        <w:t>üst kurula</w:t>
      </w:r>
      <w:r w:rsidRPr="008A4E0D">
        <w:rPr>
          <w:rFonts w:ascii="Times New Roman" w:hAnsi="Times New Roman"/>
          <w:szCs w:val="24"/>
        </w:rPr>
        <w:t>na</w:t>
      </w:r>
      <w:r w:rsidR="009D3841" w:rsidRPr="008A4E0D">
        <w:rPr>
          <w:rFonts w:ascii="Times New Roman" w:hAnsi="Times New Roman"/>
          <w:szCs w:val="24"/>
        </w:rPr>
        <w:t xml:space="preserve"> sunulmuş ve</w:t>
      </w:r>
      <w:r w:rsidR="00167D58" w:rsidRPr="008A4E0D">
        <w:rPr>
          <w:rFonts w:ascii="Times New Roman" w:hAnsi="Times New Roman"/>
          <w:szCs w:val="24"/>
        </w:rPr>
        <w:t xml:space="preserve"> üst kurul tarafından</w:t>
      </w:r>
      <w:r w:rsidR="009D3841" w:rsidRPr="008A4E0D">
        <w:rPr>
          <w:rFonts w:ascii="Times New Roman" w:hAnsi="Times New Roman"/>
          <w:szCs w:val="24"/>
        </w:rPr>
        <w:t xml:space="preserve"> onaylanmıştır.</w:t>
      </w:r>
    </w:p>
    <w:p w:rsidR="00302242" w:rsidRPr="008A4E0D" w:rsidRDefault="00D41148" w:rsidP="00302242">
      <w:pPr>
        <w:pStyle w:val="Balk2"/>
        <w:rPr>
          <w:rFonts w:ascii="Times New Roman" w:hAnsi="Times New Roman"/>
        </w:rPr>
      </w:pPr>
      <w:bookmarkStart w:id="26" w:name="_Toc531097540"/>
      <w:r w:rsidRPr="008A4E0D">
        <w:rPr>
          <w:rFonts w:ascii="Times New Roman" w:hAnsi="Times New Roman"/>
        </w:rPr>
        <w:t>MİSYO</w:t>
      </w:r>
      <w:r w:rsidR="008E325C" w:rsidRPr="008A4E0D">
        <w:rPr>
          <w:rFonts w:ascii="Times New Roman" w:hAnsi="Times New Roman"/>
        </w:rPr>
        <w:t>N</w:t>
      </w:r>
      <w:r w:rsidR="00B11140" w:rsidRPr="008A4E0D">
        <w:rPr>
          <w:rFonts w:ascii="Times New Roman" w:hAnsi="Times New Roman"/>
        </w:rPr>
        <w:t>UMUZ</w:t>
      </w:r>
      <w:bookmarkEnd w:id="26"/>
    </w:p>
    <w:p w:rsidR="00302242" w:rsidRPr="008A4E0D" w:rsidRDefault="00302242" w:rsidP="00302242">
      <w:pPr>
        <w:rPr>
          <w:rFonts w:ascii="Times New Roman" w:hAnsi="Times New Roman"/>
        </w:rPr>
      </w:pPr>
      <w:bookmarkStart w:id="27" w:name="_Toc415749065"/>
      <w:r w:rsidRPr="008A4E0D">
        <w:rPr>
          <w:rFonts w:ascii="Times New Roman" w:hAnsi="Times New Roman"/>
        </w:rPr>
        <w:t xml:space="preserve">    Altınözü Hacıpaşa Anaokulu</w:t>
      </w:r>
      <w:bookmarkEnd w:id="27"/>
      <w:r w:rsidRPr="008A4E0D">
        <w:rPr>
          <w:rFonts w:ascii="Times New Roman" w:hAnsi="Times New Roman"/>
        </w:rPr>
        <w:t xml:space="preserve"> </w:t>
      </w:r>
      <w:proofErr w:type="gramStart"/>
      <w:r w:rsidRPr="008A4E0D">
        <w:rPr>
          <w:rFonts w:ascii="Times New Roman" w:hAnsi="Times New Roman"/>
        </w:rPr>
        <w:t>misyonu</w:t>
      </w:r>
      <w:proofErr w:type="gramEnd"/>
      <w:r w:rsidRPr="008A4E0D">
        <w:rPr>
          <w:rFonts w:ascii="Times New Roman" w:hAnsi="Times New Roman"/>
        </w:rPr>
        <w:t xml:space="preserve">; öğrencilerin, bilgiyi ezbere dayalı olarak değil, araştırarak, sorgulayarak, gözlemleyerek, yaparak ve yaşayarak edinmesini sağlamaktır. Öz disiplini ve benlik saygısı gelişmiş, yaşantı zenginliği ve farkındalık düzeyi yüksek, paylaşımcı, kendini ifade edebilen, sorumluluk sahibi, kendi haklarını korurken başkalarının haklarına saygı gösteren, gelenek ve göreneklerimize karşı duyarlı, evrensel değerleri içselleştirebilen, doğayı koruyan bireyler yetiştirmektir. </w:t>
      </w:r>
    </w:p>
    <w:p w:rsidR="00302242" w:rsidRDefault="00302242" w:rsidP="00302242">
      <w:pPr>
        <w:jc w:val="both"/>
        <w:rPr>
          <w:szCs w:val="24"/>
        </w:rPr>
      </w:pPr>
    </w:p>
    <w:p w:rsidR="00B11140" w:rsidRPr="00302242" w:rsidRDefault="00B11140" w:rsidP="00D41148">
      <w:pPr>
        <w:pStyle w:val="Balk2"/>
      </w:pPr>
      <w:bookmarkStart w:id="28" w:name="_Toc531097541"/>
      <w:r>
        <w:t>VİZ</w:t>
      </w:r>
      <w:r w:rsidR="00D41148">
        <w:t>YO</w:t>
      </w:r>
      <w:r w:rsidRPr="00A47F2F">
        <w:t>N</w:t>
      </w:r>
      <w:r>
        <w:t>UMUZ</w:t>
      </w:r>
      <w:r w:rsidR="00373590">
        <w:t xml:space="preserve"> </w:t>
      </w:r>
      <w:bookmarkEnd w:id="28"/>
    </w:p>
    <w:p w:rsidR="0099771B" w:rsidRDefault="003A7722" w:rsidP="0099771B">
      <w:pPr>
        <w:ind w:left="284"/>
        <w:jc w:val="both"/>
        <w:rPr>
          <w:rFonts w:ascii="Times New Roman" w:hAnsi="Times New Roman"/>
          <w:bCs/>
          <w:szCs w:val="24"/>
        </w:rPr>
      </w:pPr>
      <w:bookmarkStart w:id="29" w:name="_Toc531097542"/>
      <w:r>
        <w:rPr>
          <w:rFonts w:ascii="Times New Roman" w:hAnsi="Times New Roman"/>
          <w:bCs/>
          <w:szCs w:val="24"/>
        </w:rPr>
        <w:t xml:space="preserve"> Öğrenmenin önündeki engelleri kaldırarak okul öncesi eğitimde yaratıcılığın, yenilikçiliğin ve değişimin öncüsü sosyalleşmiş bireyler yetiştirerek saygın ve örnek bir eğitim kurumu olmaktır.</w:t>
      </w:r>
    </w:p>
    <w:p w:rsidR="0099771B" w:rsidRDefault="0099771B" w:rsidP="0099771B">
      <w:pPr>
        <w:ind w:left="284"/>
        <w:jc w:val="both"/>
        <w:rPr>
          <w:rFonts w:ascii="Times New Roman" w:hAnsi="Times New Roman"/>
          <w:bCs/>
          <w:szCs w:val="24"/>
        </w:rPr>
      </w:pPr>
    </w:p>
    <w:p w:rsidR="0099771B" w:rsidRPr="0099771B" w:rsidRDefault="0099771B" w:rsidP="0099771B">
      <w:pPr>
        <w:ind w:left="284"/>
        <w:jc w:val="both"/>
        <w:rPr>
          <w:rFonts w:ascii="Times New Roman" w:hAnsi="Times New Roman"/>
          <w:bCs/>
          <w:szCs w:val="24"/>
        </w:rPr>
      </w:pPr>
    </w:p>
    <w:p w:rsidR="0099771B" w:rsidRDefault="0099771B" w:rsidP="00D41148">
      <w:pPr>
        <w:pStyle w:val="Balk2"/>
      </w:pPr>
    </w:p>
    <w:p w:rsidR="0099771B" w:rsidRDefault="0099771B" w:rsidP="00D41148">
      <w:pPr>
        <w:pStyle w:val="Balk2"/>
      </w:pPr>
    </w:p>
    <w:p w:rsidR="0099771B" w:rsidRDefault="0099771B" w:rsidP="00D41148">
      <w:pPr>
        <w:pStyle w:val="Balk2"/>
      </w:pPr>
    </w:p>
    <w:p w:rsidR="008E325C" w:rsidRPr="00302242" w:rsidRDefault="001D2506" w:rsidP="00D41148">
      <w:pPr>
        <w:pStyle w:val="Balk2"/>
      </w:pPr>
      <w:r w:rsidRPr="00A47F2F">
        <w:t xml:space="preserve">TEMEL </w:t>
      </w:r>
      <w:r w:rsidR="008E325C" w:rsidRPr="00A47F2F">
        <w:t>DEĞERLERİMİZ</w:t>
      </w:r>
      <w:r w:rsidR="00373590">
        <w:t xml:space="preserve"> </w:t>
      </w:r>
      <w:bookmarkEnd w:id="29"/>
    </w:p>
    <w:p w:rsidR="00302242" w:rsidRPr="00302242" w:rsidRDefault="00302242" w:rsidP="00302242">
      <w:pPr>
        <w:pStyle w:val="ListeParagraf"/>
        <w:numPr>
          <w:ilvl w:val="0"/>
          <w:numId w:val="7"/>
        </w:numPr>
        <w:autoSpaceDE w:val="0"/>
        <w:autoSpaceDN w:val="0"/>
        <w:adjustRightInd w:val="0"/>
        <w:spacing w:before="120" w:after="0" w:line="432" w:lineRule="auto"/>
        <w:rPr>
          <w:rFonts w:eastAsia="AGaramondPro-Regular"/>
          <w:szCs w:val="24"/>
        </w:rPr>
      </w:pPr>
      <w:r w:rsidRPr="00302242">
        <w:rPr>
          <w:rFonts w:eastAsia="AGaramondPro-Regular"/>
          <w:szCs w:val="24"/>
        </w:rPr>
        <w:t>Saygın ve Güvenilir</w:t>
      </w:r>
    </w:p>
    <w:p w:rsidR="00302242" w:rsidRPr="00302242" w:rsidRDefault="00302242" w:rsidP="00302242">
      <w:pPr>
        <w:pStyle w:val="ListeParagraf"/>
        <w:numPr>
          <w:ilvl w:val="0"/>
          <w:numId w:val="7"/>
        </w:numPr>
        <w:autoSpaceDE w:val="0"/>
        <w:autoSpaceDN w:val="0"/>
        <w:adjustRightInd w:val="0"/>
        <w:spacing w:before="120" w:after="0" w:line="432" w:lineRule="auto"/>
        <w:rPr>
          <w:rFonts w:eastAsia="AGaramondPro-Regular"/>
          <w:szCs w:val="24"/>
        </w:rPr>
      </w:pPr>
      <w:r w:rsidRPr="00302242">
        <w:rPr>
          <w:rFonts w:eastAsia="AGaramondPro-Regular"/>
          <w:szCs w:val="24"/>
        </w:rPr>
        <w:t>Tarafsız</w:t>
      </w:r>
    </w:p>
    <w:p w:rsidR="00302242" w:rsidRPr="00302242" w:rsidRDefault="00302242" w:rsidP="00302242">
      <w:pPr>
        <w:pStyle w:val="ListeParagraf"/>
        <w:numPr>
          <w:ilvl w:val="0"/>
          <w:numId w:val="7"/>
        </w:numPr>
        <w:autoSpaceDE w:val="0"/>
        <w:autoSpaceDN w:val="0"/>
        <w:adjustRightInd w:val="0"/>
        <w:spacing w:before="120" w:after="0" w:line="432" w:lineRule="auto"/>
        <w:rPr>
          <w:rFonts w:eastAsia="AGaramondPro-Regular"/>
          <w:szCs w:val="24"/>
        </w:rPr>
      </w:pPr>
      <w:r w:rsidRPr="00302242">
        <w:rPr>
          <w:rFonts w:eastAsia="AGaramondPro-Regular"/>
          <w:szCs w:val="24"/>
        </w:rPr>
        <w:t>Mükemmeliyetçi</w:t>
      </w:r>
    </w:p>
    <w:p w:rsidR="00302242" w:rsidRPr="00302242" w:rsidRDefault="00302242" w:rsidP="00302242">
      <w:pPr>
        <w:pStyle w:val="ListeParagraf"/>
        <w:numPr>
          <w:ilvl w:val="0"/>
          <w:numId w:val="7"/>
        </w:numPr>
        <w:autoSpaceDE w:val="0"/>
        <w:autoSpaceDN w:val="0"/>
        <w:adjustRightInd w:val="0"/>
        <w:spacing w:before="120" w:after="0" w:line="432" w:lineRule="auto"/>
        <w:rPr>
          <w:rFonts w:eastAsia="AGaramondPro-Regular"/>
          <w:szCs w:val="24"/>
        </w:rPr>
      </w:pPr>
      <w:r w:rsidRPr="00302242">
        <w:rPr>
          <w:rFonts w:eastAsia="AGaramondPro-Regular"/>
          <w:szCs w:val="24"/>
        </w:rPr>
        <w:t>Yenilikçi</w:t>
      </w:r>
    </w:p>
    <w:p w:rsidR="00302242" w:rsidRPr="00302242" w:rsidRDefault="00302242" w:rsidP="00302242">
      <w:pPr>
        <w:pStyle w:val="ListeParagraf"/>
        <w:numPr>
          <w:ilvl w:val="0"/>
          <w:numId w:val="7"/>
        </w:numPr>
        <w:autoSpaceDE w:val="0"/>
        <w:autoSpaceDN w:val="0"/>
        <w:adjustRightInd w:val="0"/>
        <w:spacing w:before="120" w:after="0" w:line="432" w:lineRule="auto"/>
        <w:rPr>
          <w:rFonts w:eastAsia="AGaramondPro-Regular"/>
          <w:szCs w:val="24"/>
        </w:rPr>
      </w:pPr>
      <w:r w:rsidRPr="00302242">
        <w:rPr>
          <w:rFonts w:eastAsia="AGaramondPro-Regular"/>
          <w:szCs w:val="24"/>
        </w:rPr>
        <w:t>Bütünlüğü Sağlayan</w:t>
      </w:r>
    </w:p>
    <w:p w:rsidR="00302242" w:rsidRPr="00302242" w:rsidRDefault="00302242" w:rsidP="00302242">
      <w:pPr>
        <w:pStyle w:val="ListeParagraf"/>
        <w:numPr>
          <w:ilvl w:val="0"/>
          <w:numId w:val="7"/>
        </w:numPr>
        <w:autoSpaceDE w:val="0"/>
        <w:autoSpaceDN w:val="0"/>
        <w:adjustRightInd w:val="0"/>
        <w:spacing w:before="120" w:after="0" w:line="432" w:lineRule="auto"/>
        <w:rPr>
          <w:rFonts w:eastAsia="AGaramondPro-Regular"/>
          <w:szCs w:val="24"/>
        </w:rPr>
      </w:pPr>
      <w:r w:rsidRPr="00302242">
        <w:rPr>
          <w:rFonts w:eastAsia="AGaramondPro-Regular"/>
          <w:szCs w:val="24"/>
        </w:rPr>
        <w:t>İhtiyaç ve Beklentilere Duyarlı</w:t>
      </w:r>
    </w:p>
    <w:p w:rsidR="00302242" w:rsidRPr="00302242" w:rsidRDefault="00302242" w:rsidP="00302242">
      <w:pPr>
        <w:pStyle w:val="ListeParagraf"/>
        <w:numPr>
          <w:ilvl w:val="0"/>
          <w:numId w:val="7"/>
        </w:numPr>
        <w:autoSpaceDE w:val="0"/>
        <w:autoSpaceDN w:val="0"/>
        <w:adjustRightInd w:val="0"/>
        <w:spacing w:before="120" w:after="0" w:line="432" w:lineRule="auto"/>
        <w:rPr>
          <w:rFonts w:eastAsia="AGaramondPro-Regular"/>
          <w:szCs w:val="24"/>
        </w:rPr>
      </w:pPr>
      <w:r w:rsidRPr="00302242">
        <w:rPr>
          <w:rFonts w:eastAsia="AGaramondPro-Regular"/>
          <w:szCs w:val="24"/>
        </w:rPr>
        <w:t>Şeffaf, Hesap Verebilir ve Etik Değerlere Bağlı</w:t>
      </w:r>
    </w:p>
    <w:p w:rsidR="00302242" w:rsidRPr="00302242" w:rsidRDefault="00302242" w:rsidP="00302242">
      <w:pPr>
        <w:pStyle w:val="ListeParagraf"/>
        <w:numPr>
          <w:ilvl w:val="0"/>
          <w:numId w:val="7"/>
        </w:numPr>
        <w:autoSpaceDE w:val="0"/>
        <w:autoSpaceDN w:val="0"/>
        <w:adjustRightInd w:val="0"/>
        <w:spacing w:before="120" w:after="0" w:line="432" w:lineRule="auto"/>
        <w:rPr>
          <w:rFonts w:eastAsia="AGaramondPro-Regular"/>
          <w:szCs w:val="24"/>
        </w:rPr>
      </w:pPr>
      <w:r w:rsidRPr="00302242">
        <w:rPr>
          <w:rFonts w:eastAsia="AGaramondPro-Regular"/>
          <w:szCs w:val="24"/>
        </w:rPr>
        <w:t>Sorumluluk Sahibi ve Samimi</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A07F33" w:rsidRPr="00302242" w:rsidRDefault="008D4E73" w:rsidP="00302242">
      <w:pPr>
        <w:pStyle w:val="Balk1"/>
      </w:pPr>
      <w:bookmarkStart w:id="30" w:name="_Toc411525145"/>
      <w:bookmarkStart w:id="31" w:name="_Toc416085153"/>
      <w:bookmarkStart w:id="32" w:name="_Toc529519459"/>
      <w:bookmarkStart w:id="33" w:name="_Toc531097543"/>
      <w:r>
        <w:lastRenderedPageBreak/>
        <w:t xml:space="preserve">BÖLÜM IV: </w:t>
      </w:r>
      <w:r w:rsidR="002F5FC9" w:rsidRPr="002B6FDB">
        <w:t xml:space="preserve">AMAÇ, HEDEF VE </w:t>
      </w:r>
      <w:bookmarkEnd w:id="30"/>
      <w:bookmarkEnd w:id="31"/>
      <w:bookmarkEnd w:id="32"/>
      <w:r w:rsidR="003322A4" w:rsidRPr="002B6FDB">
        <w:t>EYLEMLER</w:t>
      </w:r>
      <w:bookmarkEnd w:id="33"/>
    </w:p>
    <w:p w:rsidR="00570CC2" w:rsidRDefault="002B6FDB" w:rsidP="00570CC2">
      <w:pPr>
        <w:pStyle w:val="Balk2"/>
      </w:pPr>
      <w:bookmarkStart w:id="34" w:name="_Toc531097544"/>
      <w:r w:rsidRPr="002B6FDB">
        <w:t xml:space="preserve">TEMA </w:t>
      </w:r>
      <w:r>
        <w:t>I</w:t>
      </w:r>
      <w:r w:rsidRPr="002B6FDB">
        <w:t>: EĞİTİM</w:t>
      </w:r>
      <w:r>
        <w:t xml:space="preserve"> VE ÖĞRETİM</w:t>
      </w:r>
      <w:r w:rsidRPr="002B6FDB">
        <w:t xml:space="preserve">E </w:t>
      </w:r>
      <w:r>
        <w:t>ERİŞİM</w:t>
      </w:r>
      <w:bookmarkEnd w:id="34"/>
    </w:p>
    <w:p w:rsidR="002B6FDB" w:rsidRPr="00570CC2" w:rsidRDefault="00570CC2" w:rsidP="00570CC2">
      <w:pPr>
        <w:pStyle w:val="Balk2"/>
        <w:rPr>
          <w:rFonts w:ascii="Times New Roman" w:hAnsi="Times New Roman"/>
          <w:b w:val="0"/>
          <w:sz w:val="24"/>
          <w:szCs w:val="24"/>
        </w:rPr>
      </w:pPr>
      <w:r w:rsidRPr="00570CC2">
        <w:rPr>
          <w:b w:val="0"/>
          <w:sz w:val="24"/>
          <w:szCs w:val="24"/>
        </w:rPr>
        <w:t xml:space="preserve">    </w:t>
      </w:r>
      <w:r w:rsidR="00756936" w:rsidRPr="00570CC2">
        <w:rPr>
          <w:rFonts w:ascii="Times New Roman" w:hAnsi="Times New Roman"/>
          <w:b w:val="0"/>
          <w:sz w:val="24"/>
          <w:szCs w:val="24"/>
        </w:rPr>
        <w:t xml:space="preserve">Eğitim ve öğretime erişim okullaşma ve okul terki, devam ve devamsızlık, okula uyum ve </w:t>
      </w:r>
      <w:proofErr w:type="gramStart"/>
      <w:r w:rsidR="00756936" w:rsidRPr="00570CC2">
        <w:rPr>
          <w:rFonts w:ascii="Times New Roman" w:hAnsi="Times New Roman"/>
          <w:b w:val="0"/>
          <w:sz w:val="24"/>
          <w:szCs w:val="24"/>
        </w:rPr>
        <w:t>oryantasyon</w:t>
      </w:r>
      <w:proofErr w:type="gramEnd"/>
      <w:r w:rsidR="00756936" w:rsidRPr="00570CC2">
        <w:rPr>
          <w:rFonts w:ascii="Times New Roman" w:hAnsi="Times New Roman"/>
          <w:b w:val="0"/>
          <w:sz w:val="24"/>
          <w:szCs w:val="24"/>
        </w:rPr>
        <w:t xml:space="preserve">, özel eğitime ihtiyaç duyan bireylerin eğitime erişimi, yabancı öğrencilerin eğitime erişimi ve </w:t>
      </w:r>
      <w:proofErr w:type="spellStart"/>
      <w:r w:rsidR="00756936" w:rsidRPr="00570CC2">
        <w:rPr>
          <w:rFonts w:ascii="Times New Roman" w:hAnsi="Times New Roman"/>
          <w:b w:val="0"/>
          <w:sz w:val="24"/>
          <w:szCs w:val="24"/>
        </w:rPr>
        <w:t>hayatboyu</w:t>
      </w:r>
      <w:proofErr w:type="spellEnd"/>
      <w:r w:rsidR="00756936" w:rsidRPr="00570CC2">
        <w:rPr>
          <w:rFonts w:ascii="Times New Roman" w:hAnsi="Times New Roman"/>
          <w:b w:val="0"/>
          <w:sz w:val="24"/>
          <w:szCs w:val="24"/>
        </w:rPr>
        <w:t xml:space="preserve"> öğrenme kapsamında yürütülen faaliyetlerin ele alındığı temadır.</w:t>
      </w:r>
    </w:p>
    <w:p w:rsidR="00302242" w:rsidRPr="00302242" w:rsidRDefault="00302242" w:rsidP="00302242">
      <w:pPr>
        <w:spacing w:after="200" w:line="276" w:lineRule="auto"/>
        <w:jc w:val="both"/>
        <w:rPr>
          <w:rFonts w:ascii="Times New Roman" w:eastAsia="Calibri" w:hAnsi="Times New Roman"/>
          <w:b/>
          <w:noProof/>
          <w:sz w:val="22"/>
          <w:szCs w:val="22"/>
          <w:lang w:eastAsia="en-US"/>
        </w:rPr>
      </w:pPr>
      <w:bookmarkStart w:id="35" w:name="_Toc529519463"/>
      <w:r w:rsidRPr="00302242">
        <w:rPr>
          <w:rFonts w:ascii="Times New Roman" w:eastAsia="Calibri" w:hAnsi="Times New Roman"/>
          <w:b/>
          <w:noProof/>
          <w:sz w:val="22"/>
          <w:szCs w:val="22"/>
          <w:lang w:eastAsia="en-US"/>
        </w:rPr>
        <w:t>1.1.Eğitim ve Öğretime Katılım ve Tamamlama</w:t>
      </w:r>
    </w:p>
    <w:p w:rsidR="00302242" w:rsidRPr="00302242" w:rsidRDefault="00302242" w:rsidP="00302242">
      <w:pPr>
        <w:spacing w:after="200" w:line="276" w:lineRule="auto"/>
        <w:jc w:val="both"/>
        <w:rPr>
          <w:rFonts w:ascii="Times New Roman" w:eastAsia="Calibri" w:hAnsi="Times New Roman"/>
          <w:b/>
          <w:noProof/>
          <w:sz w:val="22"/>
          <w:szCs w:val="22"/>
          <w:lang w:eastAsia="en-US"/>
        </w:rPr>
      </w:pPr>
      <w:r w:rsidRPr="00302242">
        <w:rPr>
          <w:rFonts w:ascii="Times New Roman" w:eastAsia="Calibri" w:hAnsi="Times New Roman"/>
          <w:b/>
          <w:noProof/>
          <w:sz w:val="22"/>
          <w:szCs w:val="22"/>
          <w:lang w:eastAsia="en-US"/>
        </w:rPr>
        <w:t>STRATEJİK AMAÇ-1:</w:t>
      </w:r>
    </w:p>
    <w:p w:rsidR="00302242" w:rsidRPr="00302242" w:rsidRDefault="00302242" w:rsidP="00302242">
      <w:pPr>
        <w:spacing w:after="200" w:line="276" w:lineRule="auto"/>
        <w:jc w:val="both"/>
        <w:rPr>
          <w:rFonts w:ascii="Times New Roman" w:eastAsia="Calibri" w:hAnsi="Times New Roman"/>
          <w:noProof/>
          <w:szCs w:val="24"/>
          <w:lang w:eastAsia="en-US"/>
        </w:rPr>
      </w:pPr>
      <w:r w:rsidRPr="00302242">
        <w:rPr>
          <w:rFonts w:ascii="Times New Roman" w:eastAsia="Calibri" w:hAnsi="Times New Roman"/>
          <w:noProof/>
          <w:szCs w:val="24"/>
          <w:lang w:eastAsia="en-US"/>
        </w:rPr>
        <w:t>Bireylerin adil imkânlarda eğitim- öğretim hizmetlerine katılmaları ve tamamlamaları için ortam ve imkân sağlamak.</w:t>
      </w:r>
    </w:p>
    <w:p w:rsidR="00302242" w:rsidRPr="00302242" w:rsidRDefault="00302242" w:rsidP="00302242">
      <w:pPr>
        <w:spacing w:after="200" w:line="276" w:lineRule="auto"/>
        <w:jc w:val="both"/>
        <w:rPr>
          <w:rFonts w:ascii="Times New Roman" w:eastAsia="Calibri" w:hAnsi="Times New Roman"/>
          <w:b/>
          <w:noProof/>
          <w:sz w:val="22"/>
          <w:szCs w:val="22"/>
          <w:lang w:eastAsia="en-US"/>
        </w:rPr>
      </w:pPr>
      <w:r w:rsidRPr="00302242">
        <w:rPr>
          <w:rFonts w:ascii="Times New Roman" w:eastAsia="Calibri" w:hAnsi="Times New Roman"/>
          <w:b/>
          <w:noProof/>
          <w:sz w:val="22"/>
          <w:szCs w:val="22"/>
          <w:lang w:eastAsia="en-US"/>
        </w:rPr>
        <w:t xml:space="preserve">STRATEJİK HEDEF_1.1:: </w:t>
      </w:r>
    </w:p>
    <w:p w:rsidR="00302242" w:rsidRPr="00302242" w:rsidRDefault="00302242" w:rsidP="00302242">
      <w:pPr>
        <w:spacing w:after="200" w:line="276" w:lineRule="auto"/>
        <w:jc w:val="both"/>
        <w:rPr>
          <w:rFonts w:ascii="Times New Roman" w:eastAsia="Calibri" w:hAnsi="Times New Roman"/>
          <w:noProof/>
          <w:szCs w:val="24"/>
          <w:lang w:eastAsia="en-US"/>
        </w:rPr>
      </w:pPr>
      <w:r w:rsidRPr="00302242">
        <w:rPr>
          <w:rFonts w:ascii="Times New Roman" w:eastAsia="Calibri" w:hAnsi="Times New Roman"/>
          <w:noProof/>
          <w:szCs w:val="24"/>
          <w:lang w:eastAsia="en-US"/>
        </w:rPr>
        <w:t>Temel eğitimin okul öncesi kademesine tüm bireylerin eğitim ve öğretime katılımını ve tamamlamasını sağlamak.</w:t>
      </w:r>
    </w:p>
    <w:bookmarkEnd w:id="35"/>
    <w:p w:rsidR="00570CC2" w:rsidRDefault="00570CC2" w:rsidP="001171B7">
      <w:pPr>
        <w:rPr>
          <w:b/>
        </w:rPr>
      </w:pPr>
    </w:p>
    <w:p w:rsidR="00570CC2" w:rsidRDefault="00570CC2" w:rsidP="001171B7">
      <w:pPr>
        <w:rPr>
          <w:b/>
        </w:rPr>
      </w:pPr>
    </w:p>
    <w:p w:rsidR="00570CC2" w:rsidRDefault="00570CC2" w:rsidP="001171B7">
      <w:pPr>
        <w:rPr>
          <w:b/>
        </w:rPr>
      </w:pPr>
    </w:p>
    <w:p w:rsidR="00570CC2" w:rsidRDefault="00570CC2" w:rsidP="001171B7">
      <w:pPr>
        <w:rPr>
          <w:b/>
        </w:rPr>
      </w:pPr>
    </w:p>
    <w:p w:rsidR="00570CC2" w:rsidRDefault="00570CC2" w:rsidP="001171B7">
      <w:pPr>
        <w:rPr>
          <w:b/>
        </w:rPr>
      </w:pPr>
    </w:p>
    <w:p w:rsidR="00570CC2" w:rsidRDefault="00570CC2" w:rsidP="001171B7">
      <w:pPr>
        <w:rPr>
          <w:b/>
        </w:rPr>
      </w:pPr>
    </w:p>
    <w:p w:rsidR="00570CC2" w:rsidRDefault="00570CC2" w:rsidP="001171B7">
      <w:pPr>
        <w:rPr>
          <w:b/>
        </w:rPr>
      </w:pPr>
    </w:p>
    <w:p w:rsidR="00570CC2" w:rsidRDefault="00570CC2" w:rsidP="001171B7">
      <w:pPr>
        <w:rPr>
          <w:b/>
        </w:rPr>
      </w:pPr>
    </w:p>
    <w:p w:rsidR="00570CC2" w:rsidRDefault="00570CC2" w:rsidP="001171B7">
      <w:pPr>
        <w:rPr>
          <w:b/>
        </w:rPr>
      </w:pPr>
    </w:p>
    <w:p w:rsidR="001171B7" w:rsidRDefault="001171B7" w:rsidP="001171B7">
      <w:pPr>
        <w:rPr>
          <w:b/>
          <w:color w:val="FF0000"/>
        </w:rPr>
      </w:pPr>
      <w:r w:rsidRPr="005539CD">
        <w:rPr>
          <w:b/>
        </w:rPr>
        <w:lastRenderedPageBreak/>
        <w:t xml:space="preserve">PERFORMANS GÖSTERGELERİ </w:t>
      </w:r>
      <w:proofErr w:type="gramStart"/>
      <w:r w:rsidRPr="005539CD">
        <w:rPr>
          <w:b/>
        </w:rPr>
        <w:t>1.1</w:t>
      </w:r>
      <w:proofErr w:type="gramEnd"/>
      <w:r w:rsidRPr="005539CD">
        <w:rPr>
          <w:b/>
        </w:rPr>
        <w:t>:</w:t>
      </w:r>
    </w:p>
    <w:tbl>
      <w:tblPr>
        <w:tblW w:w="4763" w:type="pct"/>
        <w:tblCellMar>
          <w:left w:w="70" w:type="dxa"/>
          <w:right w:w="70" w:type="dxa"/>
        </w:tblCellMar>
        <w:tblLook w:val="00A0" w:firstRow="1" w:lastRow="0" w:firstColumn="1" w:lastColumn="0" w:noHBand="0" w:noVBand="0"/>
      </w:tblPr>
      <w:tblGrid>
        <w:gridCol w:w="5626"/>
        <w:gridCol w:w="1391"/>
        <w:gridCol w:w="1137"/>
        <w:gridCol w:w="1517"/>
        <w:gridCol w:w="1264"/>
        <w:gridCol w:w="1272"/>
        <w:gridCol w:w="1267"/>
      </w:tblGrid>
      <w:tr w:rsidR="001171B7" w:rsidRPr="00466CFA" w:rsidTr="00570CC2">
        <w:trPr>
          <w:trHeight w:val="330"/>
        </w:trPr>
        <w:tc>
          <w:tcPr>
            <w:tcW w:w="2088" w:type="pct"/>
            <w:vMerge w:val="restart"/>
            <w:tcBorders>
              <w:top w:val="single" w:sz="4" w:space="0" w:color="auto"/>
              <w:left w:val="single" w:sz="4" w:space="0" w:color="auto"/>
              <w:bottom w:val="single" w:sz="4" w:space="0" w:color="auto"/>
              <w:right w:val="single" w:sz="4" w:space="0" w:color="auto"/>
            </w:tcBorders>
            <w:shd w:val="clear" w:color="auto" w:fill="2E74B5"/>
            <w:vAlign w:val="center"/>
          </w:tcPr>
          <w:p w:rsidR="001171B7" w:rsidRPr="00654716" w:rsidRDefault="001171B7" w:rsidP="002A6115">
            <w:pPr>
              <w:spacing w:after="0" w:line="240" w:lineRule="auto"/>
              <w:jc w:val="center"/>
              <w:rPr>
                <w:rFonts w:cs="Arial"/>
                <w:b/>
                <w:bCs/>
                <w:color w:val="000000"/>
              </w:rPr>
            </w:pPr>
            <w:r w:rsidRPr="00654716">
              <w:rPr>
                <w:rFonts w:cs="Arial"/>
                <w:b/>
                <w:bCs/>
                <w:color w:val="000000"/>
              </w:rPr>
              <w:t>PERFORMANS GÖSTERGELERİ</w:t>
            </w:r>
          </w:p>
        </w:tc>
        <w:tc>
          <w:tcPr>
            <w:tcW w:w="2442" w:type="pct"/>
            <w:gridSpan w:val="5"/>
            <w:tcBorders>
              <w:top w:val="single" w:sz="4" w:space="0" w:color="auto"/>
              <w:left w:val="nil"/>
              <w:bottom w:val="single" w:sz="4" w:space="0" w:color="auto"/>
              <w:right w:val="single" w:sz="4" w:space="0" w:color="auto"/>
            </w:tcBorders>
            <w:shd w:val="clear" w:color="auto" w:fill="2E74B5"/>
            <w:vAlign w:val="center"/>
          </w:tcPr>
          <w:p w:rsidR="001171B7" w:rsidRPr="00654716" w:rsidRDefault="001171B7" w:rsidP="002A6115">
            <w:pPr>
              <w:spacing w:after="0" w:line="240" w:lineRule="auto"/>
              <w:jc w:val="center"/>
              <w:rPr>
                <w:rFonts w:cs="Arial"/>
                <w:b/>
                <w:bCs/>
                <w:color w:val="000000"/>
                <w:szCs w:val="24"/>
              </w:rPr>
            </w:pPr>
            <w:r w:rsidRPr="00654716">
              <w:rPr>
                <w:rFonts w:cs="Arial"/>
                <w:b/>
                <w:bCs/>
                <w:color w:val="FFFFFF"/>
                <w:szCs w:val="24"/>
              </w:rPr>
              <w:t>Hedefler</w:t>
            </w:r>
          </w:p>
        </w:tc>
        <w:tc>
          <w:tcPr>
            <w:tcW w:w="470" w:type="pct"/>
            <w:tcBorders>
              <w:top w:val="single" w:sz="4" w:space="0" w:color="auto"/>
              <w:left w:val="nil"/>
              <w:bottom w:val="single" w:sz="4" w:space="0" w:color="auto"/>
              <w:right w:val="single" w:sz="4" w:space="0" w:color="auto"/>
            </w:tcBorders>
            <w:shd w:val="clear" w:color="auto" w:fill="2E74B5"/>
          </w:tcPr>
          <w:p w:rsidR="001171B7" w:rsidRPr="00654716" w:rsidRDefault="001171B7" w:rsidP="002A6115">
            <w:pPr>
              <w:spacing w:after="0" w:line="240" w:lineRule="auto"/>
              <w:jc w:val="center"/>
              <w:rPr>
                <w:rFonts w:cs="Arial"/>
                <w:b/>
                <w:bCs/>
                <w:color w:val="FFFFFF"/>
                <w:szCs w:val="24"/>
              </w:rPr>
            </w:pPr>
          </w:p>
        </w:tc>
      </w:tr>
      <w:tr w:rsidR="00570CC2" w:rsidRPr="00466CFA" w:rsidTr="00570CC2">
        <w:trPr>
          <w:trHeight w:val="357"/>
        </w:trPr>
        <w:tc>
          <w:tcPr>
            <w:tcW w:w="2088" w:type="pct"/>
            <w:vMerge/>
            <w:tcBorders>
              <w:top w:val="single" w:sz="4" w:space="0" w:color="auto"/>
              <w:left w:val="single" w:sz="4" w:space="0" w:color="auto"/>
              <w:bottom w:val="single" w:sz="4" w:space="0" w:color="auto"/>
              <w:right w:val="single" w:sz="4" w:space="0" w:color="auto"/>
            </w:tcBorders>
            <w:shd w:val="clear" w:color="auto" w:fill="FFE599"/>
            <w:vAlign w:val="center"/>
          </w:tcPr>
          <w:p w:rsidR="001171B7" w:rsidRPr="006105C6" w:rsidRDefault="001171B7" w:rsidP="002A6115">
            <w:pPr>
              <w:spacing w:after="0" w:line="240" w:lineRule="auto"/>
              <w:rPr>
                <w:rFonts w:cs="Arial"/>
                <w:b/>
                <w:bCs/>
                <w:color w:val="000000"/>
                <w:sz w:val="18"/>
                <w:szCs w:val="18"/>
              </w:rPr>
            </w:pPr>
          </w:p>
        </w:tc>
        <w:tc>
          <w:tcPr>
            <w:tcW w:w="516" w:type="pct"/>
            <w:tcBorders>
              <w:top w:val="nil"/>
              <w:left w:val="nil"/>
              <w:bottom w:val="single" w:sz="4" w:space="0" w:color="auto"/>
              <w:right w:val="single" w:sz="4" w:space="0" w:color="auto"/>
            </w:tcBorders>
            <w:shd w:val="clear" w:color="auto" w:fill="AEAAAA"/>
            <w:vAlign w:val="center"/>
          </w:tcPr>
          <w:p w:rsidR="001171B7" w:rsidRPr="006105C6" w:rsidRDefault="001171B7" w:rsidP="002A6115">
            <w:pPr>
              <w:spacing w:after="0" w:line="240" w:lineRule="auto"/>
              <w:jc w:val="center"/>
              <w:rPr>
                <w:rFonts w:cs="Arial"/>
                <w:b/>
                <w:bCs/>
                <w:color w:val="000000"/>
                <w:sz w:val="18"/>
                <w:szCs w:val="18"/>
              </w:rPr>
            </w:pPr>
            <w:r>
              <w:rPr>
                <w:rFonts w:cs="Calibri"/>
                <w:b/>
                <w:bCs/>
                <w:color w:val="000000"/>
                <w:sz w:val="18"/>
                <w:szCs w:val="18"/>
              </w:rPr>
              <w:t>2018</w:t>
            </w:r>
          </w:p>
        </w:tc>
        <w:tc>
          <w:tcPr>
            <w:tcW w:w="422" w:type="pct"/>
            <w:tcBorders>
              <w:top w:val="nil"/>
              <w:left w:val="nil"/>
              <w:bottom w:val="single" w:sz="4" w:space="0" w:color="auto"/>
              <w:right w:val="single" w:sz="4" w:space="0" w:color="auto"/>
            </w:tcBorders>
            <w:shd w:val="clear" w:color="auto" w:fill="AEAAAA"/>
            <w:vAlign w:val="center"/>
          </w:tcPr>
          <w:p w:rsidR="001171B7" w:rsidRPr="006105C6" w:rsidRDefault="001171B7" w:rsidP="002A6115">
            <w:pPr>
              <w:spacing w:after="0" w:line="240" w:lineRule="auto"/>
              <w:jc w:val="center"/>
              <w:rPr>
                <w:rFonts w:cs="Arial"/>
                <w:b/>
                <w:bCs/>
                <w:color w:val="000000"/>
                <w:sz w:val="18"/>
                <w:szCs w:val="18"/>
              </w:rPr>
            </w:pPr>
            <w:r>
              <w:rPr>
                <w:rFonts w:cs="Calibri"/>
                <w:b/>
                <w:bCs/>
                <w:color w:val="000000"/>
                <w:sz w:val="18"/>
                <w:szCs w:val="18"/>
              </w:rPr>
              <w:t>2019</w:t>
            </w:r>
          </w:p>
        </w:tc>
        <w:tc>
          <w:tcPr>
            <w:tcW w:w="563" w:type="pct"/>
            <w:tcBorders>
              <w:top w:val="nil"/>
              <w:left w:val="nil"/>
              <w:bottom w:val="single" w:sz="4" w:space="0" w:color="auto"/>
              <w:right w:val="single" w:sz="4" w:space="0" w:color="auto"/>
            </w:tcBorders>
            <w:shd w:val="clear" w:color="auto" w:fill="AEAAAA"/>
            <w:vAlign w:val="center"/>
          </w:tcPr>
          <w:p w:rsidR="001171B7" w:rsidRPr="006105C6" w:rsidRDefault="001171B7" w:rsidP="002A6115">
            <w:pPr>
              <w:spacing w:after="0" w:line="240" w:lineRule="auto"/>
              <w:jc w:val="center"/>
              <w:rPr>
                <w:rFonts w:cs="Arial"/>
                <w:b/>
                <w:bCs/>
                <w:color w:val="000000"/>
                <w:sz w:val="18"/>
                <w:szCs w:val="18"/>
              </w:rPr>
            </w:pPr>
            <w:r>
              <w:rPr>
                <w:rFonts w:cs="Calibri"/>
                <w:b/>
                <w:bCs/>
                <w:color w:val="000000"/>
                <w:sz w:val="18"/>
                <w:szCs w:val="18"/>
              </w:rPr>
              <w:t>2020</w:t>
            </w:r>
          </w:p>
        </w:tc>
        <w:tc>
          <w:tcPr>
            <w:tcW w:w="469" w:type="pct"/>
            <w:tcBorders>
              <w:top w:val="nil"/>
              <w:left w:val="nil"/>
              <w:bottom w:val="single" w:sz="4" w:space="0" w:color="auto"/>
              <w:right w:val="single" w:sz="4" w:space="0" w:color="auto"/>
            </w:tcBorders>
            <w:shd w:val="clear" w:color="auto" w:fill="AEAAAA"/>
            <w:vAlign w:val="center"/>
          </w:tcPr>
          <w:p w:rsidR="001171B7" w:rsidRPr="006105C6" w:rsidRDefault="001171B7" w:rsidP="002A6115">
            <w:pPr>
              <w:spacing w:after="0" w:line="240" w:lineRule="auto"/>
              <w:jc w:val="center"/>
              <w:rPr>
                <w:rFonts w:cs="Arial"/>
                <w:b/>
                <w:bCs/>
                <w:color w:val="000000"/>
                <w:sz w:val="18"/>
                <w:szCs w:val="18"/>
              </w:rPr>
            </w:pPr>
            <w:r>
              <w:rPr>
                <w:rFonts w:cs="Calibri"/>
                <w:b/>
                <w:bCs/>
                <w:color w:val="000000"/>
                <w:sz w:val="18"/>
                <w:szCs w:val="18"/>
              </w:rPr>
              <w:t>2021</w:t>
            </w:r>
          </w:p>
        </w:tc>
        <w:tc>
          <w:tcPr>
            <w:tcW w:w="472" w:type="pct"/>
            <w:tcBorders>
              <w:top w:val="nil"/>
              <w:left w:val="nil"/>
              <w:bottom w:val="single" w:sz="4" w:space="0" w:color="auto"/>
              <w:right w:val="single" w:sz="4" w:space="0" w:color="auto"/>
            </w:tcBorders>
            <w:shd w:val="clear" w:color="auto" w:fill="AEAAAA"/>
            <w:vAlign w:val="center"/>
          </w:tcPr>
          <w:p w:rsidR="001171B7" w:rsidRPr="006105C6" w:rsidRDefault="001171B7" w:rsidP="002A6115">
            <w:pPr>
              <w:spacing w:after="0" w:line="240" w:lineRule="auto"/>
              <w:jc w:val="center"/>
              <w:rPr>
                <w:rFonts w:cs="Arial"/>
                <w:b/>
                <w:bCs/>
                <w:color w:val="000000"/>
                <w:sz w:val="18"/>
                <w:szCs w:val="18"/>
              </w:rPr>
            </w:pPr>
            <w:r>
              <w:rPr>
                <w:rFonts w:cs="Calibri"/>
                <w:b/>
                <w:bCs/>
                <w:color w:val="000000"/>
                <w:sz w:val="18"/>
                <w:szCs w:val="18"/>
              </w:rPr>
              <w:t>2022</w:t>
            </w:r>
          </w:p>
        </w:tc>
        <w:tc>
          <w:tcPr>
            <w:tcW w:w="470" w:type="pct"/>
            <w:tcBorders>
              <w:top w:val="nil"/>
              <w:left w:val="nil"/>
              <w:bottom w:val="single" w:sz="4" w:space="0" w:color="auto"/>
              <w:right w:val="single" w:sz="4" w:space="0" w:color="auto"/>
            </w:tcBorders>
            <w:shd w:val="clear" w:color="auto" w:fill="AEAAAA"/>
          </w:tcPr>
          <w:p w:rsidR="001171B7" w:rsidRDefault="001171B7" w:rsidP="002A6115">
            <w:pPr>
              <w:spacing w:after="0" w:line="240" w:lineRule="auto"/>
              <w:jc w:val="center"/>
              <w:rPr>
                <w:rFonts w:cs="Calibri"/>
                <w:b/>
                <w:bCs/>
                <w:color w:val="000000"/>
                <w:sz w:val="18"/>
                <w:szCs w:val="18"/>
              </w:rPr>
            </w:pPr>
          </w:p>
          <w:p w:rsidR="001171B7" w:rsidRPr="00354759" w:rsidRDefault="001171B7" w:rsidP="002A6115">
            <w:pPr>
              <w:spacing w:after="0" w:line="240" w:lineRule="auto"/>
              <w:jc w:val="center"/>
              <w:rPr>
                <w:rFonts w:cs="Calibri"/>
                <w:b/>
                <w:bCs/>
                <w:color w:val="000000"/>
                <w:sz w:val="18"/>
                <w:szCs w:val="18"/>
              </w:rPr>
            </w:pPr>
            <w:r>
              <w:rPr>
                <w:rFonts w:cs="Calibri"/>
                <w:b/>
                <w:bCs/>
                <w:color w:val="000000"/>
                <w:sz w:val="18"/>
                <w:szCs w:val="18"/>
              </w:rPr>
              <w:t>2023</w:t>
            </w:r>
          </w:p>
        </w:tc>
      </w:tr>
      <w:tr w:rsidR="00570CC2" w:rsidRPr="00466CFA" w:rsidTr="00570CC2">
        <w:trPr>
          <w:trHeight w:val="499"/>
        </w:trPr>
        <w:tc>
          <w:tcPr>
            <w:tcW w:w="2088" w:type="pct"/>
            <w:tcBorders>
              <w:top w:val="single" w:sz="4" w:space="0" w:color="auto"/>
              <w:left w:val="single" w:sz="4" w:space="0" w:color="auto"/>
              <w:bottom w:val="single" w:sz="4" w:space="0" w:color="auto"/>
              <w:right w:val="single" w:sz="4" w:space="0" w:color="auto"/>
            </w:tcBorders>
          </w:tcPr>
          <w:p w:rsidR="001171B7" w:rsidRPr="00466CFA" w:rsidRDefault="001171B7" w:rsidP="002A6115">
            <w:pPr>
              <w:spacing w:line="360" w:lineRule="auto"/>
            </w:pPr>
            <w:r w:rsidRPr="00466CFA">
              <w:t>12 gün devamsızlık oranı</w:t>
            </w:r>
          </w:p>
        </w:tc>
        <w:tc>
          <w:tcPr>
            <w:tcW w:w="516" w:type="pct"/>
            <w:tcBorders>
              <w:top w:val="single" w:sz="4" w:space="0" w:color="auto"/>
              <w:left w:val="nil"/>
              <w:bottom w:val="single" w:sz="4" w:space="0" w:color="auto"/>
              <w:right w:val="single" w:sz="4" w:space="0" w:color="auto"/>
            </w:tcBorders>
            <w:vAlign w:val="center"/>
          </w:tcPr>
          <w:p w:rsidR="001171B7" w:rsidRPr="006105C6" w:rsidRDefault="001171B7" w:rsidP="002A6115">
            <w:pPr>
              <w:spacing w:after="0" w:line="240" w:lineRule="auto"/>
              <w:jc w:val="center"/>
              <w:rPr>
                <w:rFonts w:cs="Arial"/>
                <w:color w:val="000000"/>
                <w:sz w:val="18"/>
                <w:szCs w:val="18"/>
              </w:rPr>
            </w:pPr>
            <w:r>
              <w:rPr>
                <w:rFonts w:cs="Arial"/>
                <w:color w:val="000000"/>
                <w:sz w:val="18"/>
                <w:szCs w:val="18"/>
              </w:rPr>
              <w:t>5</w:t>
            </w:r>
          </w:p>
        </w:tc>
        <w:tc>
          <w:tcPr>
            <w:tcW w:w="422" w:type="pct"/>
            <w:tcBorders>
              <w:top w:val="single" w:sz="4" w:space="0" w:color="auto"/>
              <w:left w:val="nil"/>
              <w:bottom w:val="single" w:sz="4" w:space="0" w:color="auto"/>
              <w:right w:val="single" w:sz="4" w:space="0" w:color="auto"/>
            </w:tcBorders>
            <w:vAlign w:val="center"/>
          </w:tcPr>
          <w:p w:rsidR="001171B7" w:rsidRPr="006105C6" w:rsidRDefault="001171B7" w:rsidP="002A6115">
            <w:pPr>
              <w:spacing w:after="0" w:line="240" w:lineRule="auto"/>
              <w:jc w:val="center"/>
              <w:rPr>
                <w:rFonts w:cs="Arial"/>
                <w:color w:val="000000"/>
                <w:sz w:val="18"/>
                <w:szCs w:val="18"/>
              </w:rPr>
            </w:pPr>
            <w:r>
              <w:rPr>
                <w:rFonts w:cs="Arial"/>
                <w:color w:val="000000"/>
                <w:sz w:val="18"/>
                <w:szCs w:val="18"/>
              </w:rPr>
              <w:t>0</w:t>
            </w:r>
          </w:p>
        </w:tc>
        <w:tc>
          <w:tcPr>
            <w:tcW w:w="563" w:type="pct"/>
            <w:tcBorders>
              <w:top w:val="single" w:sz="4" w:space="0" w:color="auto"/>
              <w:left w:val="nil"/>
              <w:bottom w:val="single" w:sz="4" w:space="0" w:color="auto"/>
              <w:right w:val="single" w:sz="4" w:space="0" w:color="auto"/>
            </w:tcBorders>
            <w:vAlign w:val="center"/>
          </w:tcPr>
          <w:p w:rsidR="001171B7" w:rsidRPr="006105C6" w:rsidRDefault="001171B7" w:rsidP="002A6115">
            <w:pPr>
              <w:spacing w:after="0" w:line="240" w:lineRule="auto"/>
              <w:jc w:val="center"/>
              <w:rPr>
                <w:rFonts w:cs="Arial"/>
                <w:color w:val="000000"/>
                <w:sz w:val="18"/>
                <w:szCs w:val="18"/>
              </w:rPr>
            </w:pPr>
            <w:r>
              <w:rPr>
                <w:rFonts w:cs="Arial"/>
                <w:color w:val="000000"/>
                <w:sz w:val="18"/>
                <w:szCs w:val="18"/>
              </w:rPr>
              <w:t>0</w:t>
            </w:r>
          </w:p>
        </w:tc>
        <w:tc>
          <w:tcPr>
            <w:tcW w:w="469" w:type="pct"/>
            <w:tcBorders>
              <w:top w:val="single" w:sz="4" w:space="0" w:color="auto"/>
              <w:left w:val="nil"/>
              <w:bottom w:val="single" w:sz="4" w:space="0" w:color="auto"/>
              <w:right w:val="single" w:sz="4" w:space="0" w:color="auto"/>
            </w:tcBorders>
            <w:vAlign w:val="center"/>
          </w:tcPr>
          <w:p w:rsidR="001171B7" w:rsidRPr="006105C6" w:rsidRDefault="001171B7" w:rsidP="002A6115">
            <w:pPr>
              <w:spacing w:after="0" w:line="240" w:lineRule="auto"/>
              <w:jc w:val="center"/>
              <w:rPr>
                <w:rFonts w:cs="Arial"/>
                <w:color w:val="000000"/>
                <w:sz w:val="18"/>
                <w:szCs w:val="18"/>
              </w:rPr>
            </w:pPr>
            <w:r>
              <w:rPr>
                <w:rFonts w:cs="Arial"/>
                <w:color w:val="000000"/>
                <w:sz w:val="18"/>
                <w:szCs w:val="18"/>
              </w:rPr>
              <w:t>0</w:t>
            </w:r>
          </w:p>
        </w:tc>
        <w:tc>
          <w:tcPr>
            <w:tcW w:w="472" w:type="pct"/>
            <w:tcBorders>
              <w:top w:val="single" w:sz="4" w:space="0" w:color="auto"/>
              <w:left w:val="nil"/>
              <w:bottom w:val="single" w:sz="4" w:space="0" w:color="auto"/>
              <w:right w:val="single" w:sz="4" w:space="0" w:color="auto"/>
            </w:tcBorders>
            <w:vAlign w:val="center"/>
          </w:tcPr>
          <w:p w:rsidR="001171B7" w:rsidRPr="006105C6" w:rsidRDefault="001171B7" w:rsidP="002A6115">
            <w:pPr>
              <w:spacing w:after="0" w:line="240" w:lineRule="auto"/>
              <w:jc w:val="center"/>
              <w:rPr>
                <w:rFonts w:cs="Arial"/>
                <w:color w:val="000000"/>
                <w:sz w:val="18"/>
                <w:szCs w:val="18"/>
              </w:rPr>
            </w:pPr>
            <w:r>
              <w:rPr>
                <w:rFonts w:cs="Arial"/>
                <w:color w:val="000000"/>
                <w:sz w:val="18"/>
                <w:szCs w:val="18"/>
              </w:rPr>
              <w:t>0</w:t>
            </w:r>
          </w:p>
        </w:tc>
        <w:tc>
          <w:tcPr>
            <w:tcW w:w="470" w:type="pct"/>
            <w:tcBorders>
              <w:top w:val="single" w:sz="4" w:space="0" w:color="auto"/>
              <w:left w:val="nil"/>
              <w:bottom w:val="single" w:sz="4" w:space="0" w:color="auto"/>
              <w:right w:val="single" w:sz="4" w:space="0" w:color="auto"/>
            </w:tcBorders>
          </w:tcPr>
          <w:p w:rsidR="001171B7" w:rsidRDefault="001171B7" w:rsidP="002A6115">
            <w:pPr>
              <w:spacing w:after="0" w:line="240" w:lineRule="auto"/>
              <w:jc w:val="center"/>
              <w:rPr>
                <w:rFonts w:cs="Arial"/>
                <w:color w:val="000000"/>
                <w:sz w:val="18"/>
                <w:szCs w:val="18"/>
              </w:rPr>
            </w:pPr>
          </w:p>
          <w:p w:rsidR="001171B7" w:rsidRDefault="001171B7" w:rsidP="002A6115">
            <w:pPr>
              <w:spacing w:after="0" w:line="240" w:lineRule="auto"/>
              <w:jc w:val="center"/>
              <w:rPr>
                <w:rFonts w:cs="Arial"/>
                <w:color w:val="000000"/>
                <w:sz w:val="18"/>
                <w:szCs w:val="18"/>
              </w:rPr>
            </w:pPr>
            <w:r>
              <w:rPr>
                <w:rFonts w:cs="Arial"/>
                <w:color w:val="000000"/>
                <w:sz w:val="18"/>
                <w:szCs w:val="18"/>
              </w:rPr>
              <w:t>0</w:t>
            </w:r>
          </w:p>
        </w:tc>
      </w:tr>
      <w:tr w:rsidR="00570CC2" w:rsidRPr="00466CFA" w:rsidTr="00570CC2">
        <w:trPr>
          <w:trHeight w:val="185"/>
        </w:trPr>
        <w:tc>
          <w:tcPr>
            <w:tcW w:w="2088" w:type="pct"/>
            <w:tcBorders>
              <w:top w:val="single" w:sz="4" w:space="0" w:color="auto"/>
              <w:left w:val="single" w:sz="4" w:space="0" w:color="auto"/>
              <w:bottom w:val="single" w:sz="4" w:space="0" w:color="auto"/>
              <w:right w:val="single" w:sz="4" w:space="0" w:color="auto"/>
            </w:tcBorders>
          </w:tcPr>
          <w:p w:rsidR="001171B7" w:rsidRPr="00466CFA" w:rsidRDefault="001171B7" w:rsidP="002A6115">
            <w:pPr>
              <w:spacing w:line="360" w:lineRule="auto"/>
            </w:pPr>
            <w:r w:rsidRPr="00466CFA">
              <w:t>17 gün devamsızlık oranı</w:t>
            </w:r>
          </w:p>
        </w:tc>
        <w:tc>
          <w:tcPr>
            <w:tcW w:w="516" w:type="pct"/>
            <w:tcBorders>
              <w:top w:val="single" w:sz="4" w:space="0" w:color="auto"/>
              <w:left w:val="nil"/>
              <w:bottom w:val="single" w:sz="4" w:space="0" w:color="auto"/>
              <w:right w:val="single" w:sz="4" w:space="0" w:color="auto"/>
            </w:tcBorders>
            <w:vAlign w:val="center"/>
          </w:tcPr>
          <w:p w:rsidR="001171B7" w:rsidRPr="006105C6" w:rsidRDefault="001171B7" w:rsidP="002A6115">
            <w:pPr>
              <w:spacing w:after="0" w:line="240" w:lineRule="auto"/>
              <w:jc w:val="center"/>
              <w:rPr>
                <w:rFonts w:cs="Arial"/>
                <w:color w:val="000000"/>
                <w:sz w:val="18"/>
                <w:szCs w:val="18"/>
              </w:rPr>
            </w:pPr>
            <w:r>
              <w:rPr>
                <w:rFonts w:cs="Arial"/>
                <w:color w:val="000000"/>
                <w:sz w:val="18"/>
                <w:szCs w:val="18"/>
              </w:rPr>
              <w:t>5</w:t>
            </w:r>
          </w:p>
        </w:tc>
        <w:tc>
          <w:tcPr>
            <w:tcW w:w="422" w:type="pct"/>
            <w:tcBorders>
              <w:top w:val="single" w:sz="4" w:space="0" w:color="auto"/>
              <w:left w:val="nil"/>
              <w:bottom w:val="single" w:sz="4" w:space="0" w:color="auto"/>
              <w:right w:val="single" w:sz="4" w:space="0" w:color="auto"/>
            </w:tcBorders>
            <w:vAlign w:val="center"/>
          </w:tcPr>
          <w:p w:rsidR="001171B7" w:rsidRPr="006105C6" w:rsidRDefault="001171B7" w:rsidP="002A6115">
            <w:pPr>
              <w:spacing w:after="0" w:line="240" w:lineRule="auto"/>
              <w:jc w:val="center"/>
              <w:rPr>
                <w:rFonts w:cs="Arial"/>
                <w:color w:val="000000"/>
                <w:sz w:val="18"/>
                <w:szCs w:val="18"/>
              </w:rPr>
            </w:pPr>
            <w:r>
              <w:rPr>
                <w:rFonts w:cs="Arial"/>
                <w:color w:val="000000"/>
                <w:sz w:val="18"/>
                <w:szCs w:val="18"/>
              </w:rPr>
              <w:t>0</w:t>
            </w:r>
          </w:p>
        </w:tc>
        <w:tc>
          <w:tcPr>
            <w:tcW w:w="563" w:type="pct"/>
            <w:tcBorders>
              <w:top w:val="single" w:sz="4" w:space="0" w:color="auto"/>
              <w:left w:val="nil"/>
              <w:bottom w:val="single" w:sz="4" w:space="0" w:color="auto"/>
              <w:right w:val="single" w:sz="4" w:space="0" w:color="auto"/>
            </w:tcBorders>
            <w:vAlign w:val="center"/>
          </w:tcPr>
          <w:p w:rsidR="001171B7" w:rsidRPr="006105C6" w:rsidRDefault="001171B7" w:rsidP="002A6115">
            <w:pPr>
              <w:spacing w:after="0" w:line="240" w:lineRule="auto"/>
              <w:jc w:val="center"/>
              <w:rPr>
                <w:rFonts w:cs="Arial"/>
                <w:color w:val="000000"/>
                <w:sz w:val="18"/>
                <w:szCs w:val="18"/>
              </w:rPr>
            </w:pPr>
            <w:r>
              <w:rPr>
                <w:rFonts w:cs="Arial"/>
                <w:color w:val="000000"/>
                <w:sz w:val="18"/>
                <w:szCs w:val="18"/>
              </w:rPr>
              <w:t>0</w:t>
            </w:r>
          </w:p>
        </w:tc>
        <w:tc>
          <w:tcPr>
            <w:tcW w:w="469" w:type="pct"/>
            <w:tcBorders>
              <w:top w:val="single" w:sz="4" w:space="0" w:color="auto"/>
              <w:left w:val="nil"/>
              <w:bottom w:val="single" w:sz="4" w:space="0" w:color="auto"/>
              <w:right w:val="single" w:sz="4" w:space="0" w:color="auto"/>
            </w:tcBorders>
            <w:vAlign w:val="center"/>
          </w:tcPr>
          <w:p w:rsidR="001171B7" w:rsidRPr="006105C6" w:rsidRDefault="001171B7" w:rsidP="002A6115">
            <w:pPr>
              <w:spacing w:after="0" w:line="240" w:lineRule="auto"/>
              <w:jc w:val="center"/>
              <w:rPr>
                <w:rFonts w:cs="Arial"/>
                <w:color w:val="000000"/>
                <w:sz w:val="18"/>
                <w:szCs w:val="18"/>
              </w:rPr>
            </w:pPr>
            <w:r>
              <w:rPr>
                <w:rFonts w:cs="Arial"/>
                <w:color w:val="000000"/>
                <w:sz w:val="18"/>
                <w:szCs w:val="18"/>
              </w:rPr>
              <w:t>0</w:t>
            </w:r>
          </w:p>
        </w:tc>
        <w:tc>
          <w:tcPr>
            <w:tcW w:w="472" w:type="pct"/>
            <w:tcBorders>
              <w:top w:val="single" w:sz="4" w:space="0" w:color="auto"/>
              <w:left w:val="nil"/>
              <w:bottom w:val="single" w:sz="4" w:space="0" w:color="auto"/>
              <w:right w:val="single" w:sz="4" w:space="0" w:color="auto"/>
            </w:tcBorders>
            <w:vAlign w:val="center"/>
          </w:tcPr>
          <w:p w:rsidR="001171B7" w:rsidRPr="006105C6" w:rsidRDefault="001171B7" w:rsidP="002A6115">
            <w:pPr>
              <w:spacing w:after="0" w:line="240" w:lineRule="auto"/>
              <w:jc w:val="center"/>
              <w:rPr>
                <w:rFonts w:cs="Arial"/>
                <w:color w:val="000000"/>
                <w:sz w:val="18"/>
                <w:szCs w:val="18"/>
              </w:rPr>
            </w:pPr>
            <w:r>
              <w:rPr>
                <w:rFonts w:cs="Arial"/>
                <w:color w:val="000000"/>
                <w:sz w:val="18"/>
                <w:szCs w:val="18"/>
              </w:rPr>
              <w:t>0</w:t>
            </w:r>
          </w:p>
        </w:tc>
        <w:tc>
          <w:tcPr>
            <w:tcW w:w="470" w:type="pct"/>
            <w:tcBorders>
              <w:top w:val="single" w:sz="4" w:space="0" w:color="auto"/>
              <w:left w:val="nil"/>
              <w:bottom w:val="single" w:sz="4" w:space="0" w:color="auto"/>
              <w:right w:val="single" w:sz="4" w:space="0" w:color="auto"/>
            </w:tcBorders>
          </w:tcPr>
          <w:p w:rsidR="001171B7" w:rsidRDefault="001171B7" w:rsidP="002A6115">
            <w:pPr>
              <w:spacing w:after="0" w:line="240" w:lineRule="auto"/>
              <w:jc w:val="center"/>
              <w:rPr>
                <w:rFonts w:cs="Arial"/>
                <w:color w:val="000000"/>
                <w:sz w:val="18"/>
                <w:szCs w:val="18"/>
              </w:rPr>
            </w:pPr>
          </w:p>
          <w:p w:rsidR="001171B7" w:rsidRDefault="001171B7" w:rsidP="002A6115">
            <w:pPr>
              <w:spacing w:after="0" w:line="240" w:lineRule="auto"/>
              <w:jc w:val="center"/>
              <w:rPr>
                <w:rFonts w:cs="Arial"/>
                <w:color w:val="000000"/>
                <w:sz w:val="18"/>
                <w:szCs w:val="18"/>
              </w:rPr>
            </w:pPr>
            <w:r>
              <w:rPr>
                <w:rFonts w:cs="Arial"/>
                <w:color w:val="000000"/>
                <w:sz w:val="18"/>
                <w:szCs w:val="18"/>
              </w:rPr>
              <w:t>0</w:t>
            </w:r>
          </w:p>
        </w:tc>
      </w:tr>
      <w:tr w:rsidR="00570CC2" w:rsidRPr="00466CFA" w:rsidTr="00570CC2">
        <w:trPr>
          <w:trHeight w:val="185"/>
        </w:trPr>
        <w:tc>
          <w:tcPr>
            <w:tcW w:w="2088" w:type="pct"/>
            <w:tcBorders>
              <w:top w:val="single" w:sz="4" w:space="0" w:color="auto"/>
              <w:left w:val="single" w:sz="4" w:space="0" w:color="auto"/>
              <w:bottom w:val="single" w:sz="4" w:space="0" w:color="auto"/>
              <w:right w:val="single" w:sz="4" w:space="0" w:color="auto"/>
            </w:tcBorders>
          </w:tcPr>
          <w:p w:rsidR="001171B7" w:rsidRPr="00466CFA" w:rsidRDefault="001171B7" w:rsidP="002A6115">
            <w:pPr>
              <w:spacing w:line="360" w:lineRule="auto"/>
            </w:pPr>
            <w:r w:rsidRPr="00466CFA">
              <w:t>20 gün devamsızlık oranı</w:t>
            </w:r>
          </w:p>
        </w:tc>
        <w:tc>
          <w:tcPr>
            <w:tcW w:w="516" w:type="pct"/>
            <w:tcBorders>
              <w:top w:val="single" w:sz="4" w:space="0" w:color="auto"/>
              <w:left w:val="nil"/>
              <w:bottom w:val="single" w:sz="4" w:space="0" w:color="auto"/>
              <w:right w:val="single" w:sz="4" w:space="0" w:color="auto"/>
            </w:tcBorders>
            <w:vAlign w:val="center"/>
          </w:tcPr>
          <w:p w:rsidR="001171B7" w:rsidRPr="006105C6" w:rsidRDefault="001171B7" w:rsidP="002A6115">
            <w:pPr>
              <w:spacing w:after="0" w:line="240" w:lineRule="auto"/>
              <w:jc w:val="center"/>
              <w:rPr>
                <w:rFonts w:cs="Arial"/>
                <w:color w:val="000000"/>
                <w:sz w:val="18"/>
                <w:szCs w:val="18"/>
              </w:rPr>
            </w:pPr>
            <w:r>
              <w:rPr>
                <w:rFonts w:cs="Arial"/>
                <w:color w:val="000000"/>
                <w:sz w:val="18"/>
                <w:szCs w:val="18"/>
              </w:rPr>
              <w:t>5</w:t>
            </w:r>
          </w:p>
        </w:tc>
        <w:tc>
          <w:tcPr>
            <w:tcW w:w="422" w:type="pct"/>
            <w:tcBorders>
              <w:top w:val="single" w:sz="4" w:space="0" w:color="auto"/>
              <w:left w:val="nil"/>
              <w:bottom w:val="single" w:sz="4" w:space="0" w:color="auto"/>
              <w:right w:val="single" w:sz="4" w:space="0" w:color="auto"/>
            </w:tcBorders>
            <w:vAlign w:val="center"/>
          </w:tcPr>
          <w:p w:rsidR="001171B7" w:rsidRPr="006105C6" w:rsidRDefault="001171B7" w:rsidP="002A6115">
            <w:pPr>
              <w:spacing w:after="0" w:line="240" w:lineRule="auto"/>
              <w:jc w:val="center"/>
              <w:rPr>
                <w:rFonts w:cs="Arial"/>
                <w:color w:val="000000"/>
                <w:sz w:val="18"/>
                <w:szCs w:val="18"/>
              </w:rPr>
            </w:pPr>
            <w:r>
              <w:rPr>
                <w:rFonts w:cs="Arial"/>
                <w:color w:val="000000"/>
                <w:sz w:val="18"/>
                <w:szCs w:val="18"/>
              </w:rPr>
              <w:t>0</w:t>
            </w:r>
          </w:p>
        </w:tc>
        <w:tc>
          <w:tcPr>
            <w:tcW w:w="563" w:type="pct"/>
            <w:tcBorders>
              <w:top w:val="single" w:sz="4" w:space="0" w:color="auto"/>
              <w:left w:val="nil"/>
              <w:bottom w:val="single" w:sz="4" w:space="0" w:color="auto"/>
              <w:right w:val="single" w:sz="4" w:space="0" w:color="auto"/>
            </w:tcBorders>
            <w:vAlign w:val="center"/>
          </w:tcPr>
          <w:p w:rsidR="001171B7" w:rsidRPr="006105C6" w:rsidRDefault="001171B7" w:rsidP="002A6115">
            <w:pPr>
              <w:spacing w:after="0" w:line="240" w:lineRule="auto"/>
              <w:jc w:val="center"/>
              <w:rPr>
                <w:rFonts w:cs="Arial"/>
                <w:color w:val="000000"/>
                <w:sz w:val="18"/>
                <w:szCs w:val="18"/>
              </w:rPr>
            </w:pPr>
            <w:r>
              <w:rPr>
                <w:rFonts w:cs="Arial"/>
                <w:color w:val="000000"/>
                <w:sz w:val="18"/>
                <w:szCs w:val="18"/>
              </w:rPr>
              <w:t>0</w:t>
            </w:r>
          </w:p>
        </w:tc>
        <w:tc>
          <w:tcPr>
            <w:tcW w:w="469" w:type="pct"/>
            <w:tcBorders>
              <w:top w:val="single" w:sz="4" w:space="0" w:color="auto"/>
              <w:left w:val="nil"/>
              <w:bottom w:val="single" w:sz="4" w:space="0" w:color="auto"/>
              <w:right w:val="single" w:sz="4" w:space="0" w:color="auto"/>
            </w:tcBorders>
            <w:vAlign w:val="center"/>
          </w:tcPr>
          <w:p w:rsidR="001171B7" w:rsidRPr="006105C6" w:rsidRDefault="001171B7" w:rsidP="002A6115">
            <w:pPr>
              <w:spacing w:after="0" w:line="240" w:lineRule="auto"/>
              <w:jc w:val="center"/>
              <w:rPr>
                <w:rFonts w:cs="Arial"/>
                <w:color w:val="000000"/>
                <w:sz w:val="18"/>
                <w:szCs w:val="18"/>
              </w:rPr>
            </w:pPr>
            <w:r>
              <w:rPr>
                <w:rFonts w:cs="Arial"/>
                <w:color w:val="000000"/>
                <w:sz w:val="18"/>
                <w:szCs w:val="18"/>
              </w:rPr>
              <w:t>0</w:t>
            </w:r>
          </w:p>
        </w:tc>
        <w:tc>
          <w:tcPr>
            <w:tcW w:w="472" w:type="pct"/>
            <w:tcBorders>
              <w:top w:val="single" w:sz="4" w:space="0" w:color="auto"/>
              <w:left w:val="nil"/>
              <w:bottom w:val="single" w:sz="4" w:space="0" w:color="auto"/>
              <w:right w:val="single" w:sz="4" w:space="0" w:color="auto"/>
            </w:tcBorders>
            <w:vAlign w:val="center"/>
          </w:tcPr>
          <w:p w:rsidR="001171B7" w:rsidRPr="006105C6" w:rsidRDefault="001171B7" w:rsidP="002A6115">
            <w:pPr>
              <w:spacing w:after="0" w:line="240" w:lineRule="auto"/>
              <w:jc w:val="center"/>
              <w:rPr>
                <w:rFonts w:cs="Arial"/>
                <w:color w:val="000000"/>
                <w:sz w:val="18"/>
                <w:szCs w:val="18"/>
              </w:rPr>
            </w:pPr>
            <w:r>
              <w:rPr>
                <w:rFonts w:cs="Arial"/>
                <w:color w:val="000000"/>
                <w:sz w:val="18"/>
                <w:szCs w:val="18"/>
              </w:rPr>
              <w:t>0</w:t>
            </w:r>
          </w:p>
        </w:tc>
        <w:tc>
          <w:tcPr>
            <w:tcW w:w="470" w:type="pct"/>
            <w:tcBorders>
              <w:top w:val="single" w:sz="4" w:space="0" w:color="auto"/>
              <w:left w:val="nil"/>
              <w:bottom w:val="single" w:sz="4" w:space="0" w:color="auto"/>
              <w:right w:val="single" w:sz="4" w:space="0" w:color="auto"/>
            </w:tcBorders>
          </w:tcPr>
          <w:p w:rsidR="001171B7" w:rsidRDefault="001171B7" w:rsidP="002A6115">
            <w:pPr>
              <w:spacing w:after="0" w:line="240" w:lineRule="auto"/>
              <w:jc w:val="center"/>
              <w:rPr>
                <w:rFonts w:cs="Arial"/>
                <w:color w:val="000000"/>
                <w:sz w:val="18"/>
                <w:szCs w:val="18"/>
              </w:rPr>
            </w:pPr>
          </w:p>
          <w:p w:rsidR="001171B7" w:rsidRDefault="001171B7" w:rsidP="002A6115">
            <w:pPr>
              <w:spacing w:after="0" w:line="240" w:lineRule="auto"/>
              <w:jc w:val="center"/>
              <w:rPr>
                <w:rFonts w:cs="Arial"/>
                <w:color w:val="000000"/>
                <w:sz w:val="18"/>
                <w:szCs w:val="18"/>
              </w:rPr>
            </w:pPr>
            <w:r>
              <w:rPr>
                <w:rFonts w:cs="Arial"/>
                <w:color w:val="000000"/>
                <w:sz w:val="18"/>
                <w:szCs w:val="18"/>
              </w:rPr>
              <w:t>0</w:t>
            </w:r>
          </w:p>
        </w:tc>
      </w:tr>
      <w:tr w:rsidR="00570CC2" w:rsidRPr="00466CFA" w:rsidTr="00570CC2">
        <w:trPr>
          <w:trHeight w:val="300"/>
        </w:trPr>
        <w:tc>
          <w:tcPr>
            <w:tcW w:w="2088" w:type="pct"/>
            <w:tcBorders>
              <w:top w:val="single" w:sz="4" w:space="0" w:color="auto"/>
              <w:left w:val="single" w:sz="4" w:space="0" w:color="auto"/>
              <w:bottom w:val="single" w:sz="4" w:space="0" w:color="auto"/>
              <w:right w:val="single" w:sz="4" w:space="0" w:color="auto"/>
            </w:tcBorders>
          </w:tcPr>
          <w:p w:rsidR="001171B7" w:rsidRPr="00466CFA" w:rsidRDefault="001171B7" w:rsidP="002A6115">
            <w:pPr>
              <w:spacing w:line="360" w:lineRule="auto"/>
            </w:pPr>
            <w:r w:rsidRPr="00466CFA">
              <w:t>Sürekli devamsızlık oranı</w:t>
            </w:r>
          </w:p>
        </w:tc>
        <w:tc>
          <w:tcPr>
            <w:tcW w:w="516" w:type="pct"/>
            <w:tcBorders>
              <w:top w:val="single" w:sz="4" w:space="0" w:color="auto"/>
              <w:left w:val="nil"/>
              <w:bottom w:val="single" w:sz="4" w:space="0" w:color="auto"/>
              <w:right w:val="single" w:sz="4" w:space="0" w:color="auto"/>
            </w:tcBorders>
            <w:vAlign w:val="center"/>
          </w:tcPr>
          <w:p w:rsidR="001171B7" w:rsidRPr="006105C6" w:rsidRDefault="001171B7" w:rsidP="002A6115">
            <w:pPr>
              <w:spacing w:after="0" w:line="240" w:lineRule="auto"/>
              <w:jc w:val="center"/>
              <w:rPr>
                <w:rFonts w:cs="Arial"/>
                <w:color w:val="000000"/>
                <w:sz w:val="18"/>
                <w:szCs w:val="18"/>
              </w:rPr>
            </w:pPr>
            <w:r>
              <w:rPr>
                <w:rFonts w:cs="Arial"/>
                <w:color w:val="000000"/>
                <w:sz w:val="18"/>
                <w:szCs w:val="18"/>
              </w:rPr>
              <w:t>5</w:t>
            </w:r>
          </w:p>
        </w:tc>
        <w:tc>
          <w:tcPr>
            <w:tcW w:w="422" w:type="pct"/>
            <w:tcBorders>
              <w:top w:val="single" w:sz="4" w:space="0" w:color="auto"/>
              <w:left w:val="nil"/>
              <w:bottom w:val="single" w:sz="4" w:space="0" w:color="auto"/>
              <w:right w:val="single" w:sz="4" w:space="0" w:color="auto"/>
            </w:tcBorders>
            <w:vAlign w:val="center"/>
          </w:tcPr>
          <w:p w:rsidR="001171B7" w:rsidRPr="006105C6" w:rsidRDefault="001171B7" w:rsidP="002A6115">
            <w:pPr>
              <w:spacing w:after="0" w:line="240" w:lineRule="auto"/>
              <w:jc w:val="center"/>
              <w:rPr>
                <w:rFonts w:cs="Arial"/>
                <w:color w:val="000000"/>
                <w:sz w:val="18"/>
                <w:szCs w:val="18"/>
              </w:rPr>
            </w:pPr>
            <w:r>
              <w:rPr>
                <w:rFonts w:cs="Arial"/>
                <w:color w:val="000000"/>
                <w:sz w:val="18"/>
                <w:szCs w:val="18"/>
              </w:rPr>
              <w:t>0</w:t>
            </w:r>
          </w:p>
        </w:tc>
        <w:tc>
          <w:tcPr>
            <w:tcW w:w="563" w:type="pct"/>
            <w:tcBorders>
              <w:top w:val="single" w:sz="4" w:space="0" w:color="auto"/>
              <w:left w:val="nil"/>
              <w:bottom w:val="single" w:sz="4" w:space="0" w:color="auto"/>
              <w:right w:val="single" w:sz="4" w:space="0" w:color="auto"/>
            </w:tcBorders>
            <w:vAlign w:val="center"/>
          </w:tcPr>
          <w:p w:rsidR="001171B7" w:rsidRPr="006105C6" w:rsidRDefault="001171B7" w:rsidP="002A6115">
            <w:pPr>
              <w:spacing w:after="0" w:line="240" w:lineRule="auto"/>
              <w:jc w:val="center"/>
              <w:rPr>
                <w:rFonts w:cs="Arial"/>
                <w:color w:val="000000"/>
                <w:sz w:val="18"/>
                <w:szCs w:val="18"/>
              </w:rPr>
            </w:pPr>
            <w:r>
              <w:rPr>
                <w:rFonts w:cs="Arial"/>
                <w:color w:val="000000"/>
                <w:sz w:val="18"/>
                <w:szCs w:val="18"/>
              </w:rPr>
              <w:t>0</w:t>
            </w:r>
          </w:p>
        </w:tc>
        <w:tc>
          <w:tcPr>
            <w:tcW w:w="469" w:type="pct"/>
            <w:tcBorders>
              <w:top w:val="single" w:sz="4" w:space="0" w:color="auto"/>
              <w:left w:val="nil"/>
              <w:bottom w:val="single" w:sz="4" w:space="0" w:color="auto"/>
              <w:right w:val="single" w:sz="4" w:space="0" w:color="auto"/>
            </w:tcBorders>
            <w:vAlign w:val="center"/>
          </w:tcPr>
          <w:p w:rsidR="001171B7" w:rsidRPr="006105C6" w:rsidRDefault="001171B7" w:rsidP="002A6115">
            <w:pPr>
              <w:spacing w:after="0" w:line="240" w:lineRule="auto"/>
              <w:jc w:val="center"/>
              <w:rPr>
                <w:rFonts w:cs="Arial"/>
                <w:color w:val="000000"/>
                <w:sz w:val="18"/>
                <w:szCs w:val="18"/>
              </w:rPr>
            </w:pPr>
            <w:r>
              <w:rPr>
                <w:rFonts w:cs="Arial"/>
                <w:color w:val="000000"/>
                <w:sz w:val="18"/>
                <w:szCs w:val="18"/>
              </w:rPr>
              <w:t>0</w:t>
            </w:r>
          </w:p>
        </w:tc>
        <w:tc>
          <w:tcPr>
            <w:tcW w:w="472" w:type="pct"/>
            <w:tcBorders>
              <w:top w:val="single" w:sz="4" w:space="0" w:color="auto"/>
              <w:left w:val="nil"/>
              <w:bottom w:val="single" w:sz="4" w:space="0" w:color="auto"/>
              <w:right w:val="single" w:sz="4" w:space="0" w:color="auto"/>
            </w:tcBorders>
            <w:vAlign w:val="center"/>
          </w:tcPr>
          <w:p w:rsidR="001171B7" w:rsidRPr="006105C6" w:rsidRDefault="001171B7" w:rsidP="002A6115">
            <w:pPr>
              <w:spacing w:after="0" w:line="240" w:lineRule="auto"/>
              <w:jc w:val="center"/>
              <w:rPr>
                <w:rFonts w:cs="Arial"/>
                <w:color w:val="000000"/>
                <w:sz w:val="18"/>
                <w:szCs w:val="18"/>
              </w:rPr>
            </w:pPr>
            <w:r>
              <w:rPr>
                <w:rFonts w:cs="Arial"/>
                <w:color w:val="000000"/>
                <w:sz w:val="18"/>
                <w:szCs w:val="18"/>
              </w:rPr>
              <w:t>0</w:t>
            </w:r>
          </w:p>
        </w:tc>
        <w:tc>
          <w:tcPr>
            <w:tcW w:w="470" w:type="pct"/>
            <w:tcBorders>
              <w:top w:val="single" w:sz="4" w:space="0" w:color="auto"/>
              <w:left w:val="nil"/>
              <w:bottom w:val="single" w:sz="4" w:space="0" w:color="auto"/>
              <w:right w:val="single" w:sz="4" w:space="0" w:color="auto"/>
            </w:tcBorders>
          </w:tcPr>
          <w:p w:rsidR="001171B7" w:rsidRDefault="001171B7" w:rsidP="002A6115">
            <w:pPr>
              <w:spacing w:after="0" w:line="240" w:lineRule="auto"/>
              <w:jc w:val="center"/>
              <w:rPr>
                <w:rFonts w:cs="Arial"/>
                <w:color w:val="000000"/>
                <w:sz w:val="18"/>
                <w:szCs w:val="18"/>
              </w:rPr>
            </w:pPr>
          </w:p>
          <w:p w:rsidR="001171B7" w:rsidRDefault="001171B7" w:rsidP="002A6115">
            <w:pPr>
              <w:spacing w:after="0" w:line="240" w:lineRule="auto"/>
              <w:jc w:val="center"/>
              <w:rPr>
                <w:rFonts w:cs="Arial"/>
                <w:color w:val="000000"/>
                <w:sz w:val="18"/>
                <w:szCs w:val="18"/>
              </w:rPr>
            </w:pPr>
            <w:r>
              <w:rPr>
                <w:rFonts w:cs="Arial"/>
                <w:color w:val="000000"/>
                <w:sz w:val="18"/>
                <w:szCs w:val="18"/>
              </w:rPr>
              <w:t>0</w:t>
            </w:r>
          </w:p>
        </w:tc>
      </w:tr>
      <w:tr w:rsidR="00570CC2" w:rsidRPr="00466CFA" w:rsidTr="00570CC2">
        <w:trPr>
          <w:trHeight w:val="544"/>
        </w:trPr>
        <w:tc>
          <w:tcPr>
            <w:tcW w:w="2088" w:type="pct"/>
            <w:tcBorders>
              <w:top w:val="single" w:sz="4" w:space="0" w:color="auto"/>
              <w:left w:val="single" w:sz="4" w:space="0" w:color="auto"/>
              <w:bottom w:val="single" w:sz="4" w:space="0" w:color="auto"/>
              <w:right w:val="single" w:sz="4" w:space="0" w:color="auto"/>
            </w:tcBorders>
          </w:tcPr>
          <w:p w:rsidR="001171B7" w:rsidRPr="00570CC2" w:rsidRDefault="001171B7" w:rsidP="002A6115">
            <w:pPr>
              <w:spacing w:line="360" w:lineRule="auto"/>
              <w:rPr>
                <w:rFonts w:ascii="Times New Roman" w:hAnsi="Times New Roman"/>
                <w:szCs w:val="24"/>
              </w:rPr>
            </w:pPr>
            <w:r w:rsidRPr="00570CC2">
              <w:rPr>
                <w:rFonts w:ascii="Times New Roman" w:hAnsi="Times New Roman"/>
                <w:szCs w:val="24"/>
              </w:rPr>
              <w:t>Özel eğitim kurumların</w:t>
            </w:r>
            <w:r w:rsidR="005E5F07">
              <w:rPr>
                <w:rFonts w:ascii="Times New Roman" w:hAnsi="Times New Roman"/>
                <w:szCs w:val="24"/>
              </w:rPr>
              <w:t xml:space="preserve">dan yararlanan öğrenci sayısının </w:t>
            </w:r>
            <w:r w:rsidRPr="00570CC2">
              <w:rPr>
                <w:rFonts w:ascii="Times New Roman" w:hAnsi="Times New Roman"/>
                <w:szCs w:val="24"/>
              </w:rPr>
              <w:t>özel eğitime ihtiyacı tespit edilen öğrenci sayısı oranı.</w:t>
            </w:r>
          </w:p>
        </w:tc>
        <w:tc>
          <w:tcPr>
            <w:tcW w:w="516" w:type="pct"/>
            <w:tcBorders>
              <w:top w:val="single" w:sz="4" w:space="0" w:color="auto"/>
              <w:left w:val="nil"/>
              <w:bottom w:val="single" w:sz="4" w:space="0" w:color="auto"/>
              <w:right w:val="single" w:sz="4" w:space="0" w:color="auto"/>
            </w:tcBorders>
            <w:vAlign w:val="center"/>
          </w:tcPr>
          <w:p w:rsidR="001171B7" w:rsidRPr="006105C6" w:rsidRDefault="001171B7" w:rsidP="002A6115">
            <w:pPr>
              <w:spacing w:after="0" w:line="240" w:lineRule="auto"/>
              <w:jc w:val="center"/>
              <w:rPr>
                <w:rFonts w:cs="Arial"/>
                <w:color w:val="000000"/>
                <w:sz w:val="18"/>
                <w:szCs w:val="18"/>
              </w:rPr>
            </w:pPr>
            <w:r>
              <w:rPr>
                <w:rFonts w:cs="Arial"/>
                <w:color w:val="000000"/>
                <w:sz w:val="18"/>
                <w:szCs w:val="18"/>
              </w:rPr>
              <w:t>100</w:t>
            </w:r>
          </w:p>
        </w:tc>
        <w:tc>
          <w:tcPr>
            <w:tcW w:w="422" w:type="pct"/>
            <w:tcBorders>
              <w:top w:val="single" w:sz="4" w:space="0" w:color="auto"/>
              <w:left w:val="nil"/>
              <w:bottom w:val="single" w:sz="4" w:space="0" w:color="auto"/>
              <w:right w:val="single" w:sz="4" w:space="0" w:color="auto"/>
            </w:tcBorders>
            <w:vAlign w:val="center"/>
          </w:tcPr>
          <w:p w:rsidR="001171B7" w:rsidRPr="006105C6" w:rsidRDefault="001171B7" w:rsidP="002A6115">
            <w:pPr>
              <w:spacing w:after="0" w:line="240" w:lineRule="auto"/>
              <w:jc w:val="center"/>
              <w:rPr>
                <w:rFonts w:cs="Arial"/>
                <w:color w:val="000000"/>
                <w:sz w:val="18"/>
                <w:szCs w:val="18"/>
              </w:rPr>
            </w:pPr>
            <w:r>
              <w:rPr>
                <w:rFonts w:cs="Arial"/>
                <w:color w:val="000000"/>
                <w:sz w:val="18"/>
                <w:szCs w:val="18"/>
              </w:rPr>
              <w:t>100</w:t>
            </w:r>
          </w:p>
        </w:tc>
        <w:tc>
          <w:tcPr>
            <w:tcW w:w="563" w:type="pct"/>
            <w:tcBorders>
              <w:top w:val="single" w:sz="4" w:space="0" w:color="auto"/>
              <w:left w:val="nil"/>
              <w:bottom w:val="single" w:sz="4" w:space="0" w:color="auto"/>
              <w:right w:val="single" w:sz="4" w:space="0" w:color="auto"/>
            </w:tcBorders>
            <w:vAlign w:val="center"/>
          </w:tcPr>
          <w:p w:rsidR="001171B7" w:rsidRPr="006105C6" w:rsidRDefault="001171B7" w:rsidP="002A6115">
            <w:pPr>
              <w:spacing w:after="0" w:line="240" w:lineRule="auto"/>
              <w:jc w:val="center"/>
              <w:rPr>
                <w:rFonts w:cs="Arial"/>
                <w:color w:val="000000"/>
                <w:sz w:val="18"/>
                <w:szCs w:val="18"/>
              </w:rPr>
            </w:pPr>
            <w:r>
              <w:rPr>
                <w:rFonts w:cs="Arial"/>
                <w:color w:val="000000"/>
                <w:sz w:val="18"/>
                <w:szCs w:val="18"/>
              </w:rPr>
              <w:t>100</w:t>
            </w:r>
          </w:p>
        </w:tc>
        <w:tc>
          <w:tcPr>
            <w:tcW w:w="469" w:type="pct"/>
            <w:tcBorders>
              <w:top w:val="single" w:sz="4" w:space="0" w:color="auto"/>
              <w:left w:val="nil"/>
              <w:bottom w:val="single" w:sz="4" w:space="0" w:color="auto"/>
              <w:right w:val="single" w:sz="4" w:space="0" w:color="auto"/>
            </w:tcBorders>
            <w:vAlign w:val="center"/>
          </w:tcPr>
          <w:p w:rsidR="001171B7" w:rsidRPr="006105C6" w:rsidRDefault="001171B7" w:rsidP="002A6115">
            <w:pPr>
              <w:spacing w:after="0" w:line="240" w:lineRule="auto"/>
              <w:jc w:val="center"/>
              <w:rPr>
                <w:rFonts w:cs="Arial"/>
                <w:color w:val="000000"/>
                <w:sz w:val="18"/>
                <w:szCs w:val="18"/>
              </w:rPr>
            </w:pPr>
            <w:r>
              <w:rPr>
                <w:rFonts w:cs="Arial"/>
                <w:color w:val="000000"/>
                <w:sz w:val="18"/>
                <w:szCs w:val="18"/>
              </w:rPr>
              <w:t>100</w:t>
            </w:r>
          </w:p>
        </w:tc>
        <w:tc>
          <w:tcPr>
            <w:tcW w:w="472" w:type="pct"/>
            <w:tcBorders>
              <w:top w:val="single" w:sz="4" w:space="0" w:color="auto"/>
              <w:left w:val="nil"/>
              <w:bottom w:val="single" w:sz="4" w:space="0" w:color="auto"/>
              <w:right w:val="single" w:sz="4" w:space="0" w:color="auto"/>
            </w:tcBorders>
            <w:vAlign w:val="center"/>
          </w:tcPr>
          <w:p w:rsidR="001171B7" w:rsidRPr="006105C6" w:rsidRDefault="001171B7" w:rsidP="002A6115">
            <w:pPr>
              <w:spacing w:after="0" w:line="240" w:lineRule="auto"/>
              <w:jc w:val="center"/>
              <w:rPr>
                <w:rFonts w:cs="Arial"/>
                <w:color w:val="000000"/>
                <w:sz w:val="18"/>
                <w:szCs w:val="18"/>
              </w:rPr>
            </w:pPr>
            <w:r>
              <w:rPr>
                <w:rFonts w:cs="Arial"/>
                <w:color w:val="000000"/>
                <w:sz w:val="18"/>
                <w:szCs w:val="18"/>
              </w:rPr>
              <w:t>100</w:t>
            </w:r>
          </w:p>
        </w:tc>
        <w:tc>
          <w:tcPr>
            <w:tcW w:w="470" w:type="pct"/>
            <w:tcBorders>
              <w:top w:val="single" w:sz="4" w:space="0" w:color="auto"/>
              <w:left w:val="nil"/>
              <w:bottom w:val="single" w:sz="4" w:space="0" w:color="auto"/>
              <w:right w:val="single" w:sz="4" w:space="0" w:color="auto"/>
            </w:tcBorders>
          </w:tcPr>
          <w:p w:rsidR="001171B7" w:rsidRDefault="001171B7" w:rsidP="002A6115">
            <w:pPr>
              <w:spacing w:after="0" w:line="240" w:lineRule="auto"/>
              <w:jc w:val="center"/>
              <w:rPr>
                <w:rFonts w:cs="Arial"/>
                <w:color w:val="000000"/>
                <w:sz w:val="18"/>
                <w:szCs w:val="18"/>
              </w:rPr>
            </w:pPr>
          </w:p>
          <w:p w:rsidR="001171B7" w:rsidRDefault="001171B7" w:rsidP="002A6115">
            <w:pPr>
              <w:spacing w:after="0" w:line="240" w:lineRule="auto"/>
              <w:jc w:val="center"/>
              <w:rPr>
                <w:rFonts w:cs="Arial"/>
                <w:color w:val="000000"/>
                <w:sz w:val="18"/>
                <w:szCs w:val="18"/>
              </w:rPr>
            </w:pPr>
          </w:p>
          <w:p w:rsidR="001171B7" w:rsidRDefault="008A4E0D" w:rsidP="008A4E0D">
            <w:pPr>
              <w:spacing w:after="0" w:line="240" w:lineRule="auto"/>
              <w:rPr>
                <w:rFonts w:cs="Arial"/>
                <w:color w:val="000000"/>
                <w:sz w:val="18"/>
                <w:szCs w:val="18"/>
              </w:rPr>
            </w:pPr>
            <w:r>
              <w:rPr>
                <w:rFonts w:cs="Arial"/>
                <w:color w:val="000000"/>
                <w:sz w:val="18"/>
                <w:szCs w:val="18"/>
              </w:rPr>
              <w:t xml:space="preserve">          100</w:t>
            </w:r>
          </w:p>
        </w:tc>
      </w:tr>
      <w:tr w:rsidR="003A7722" w:rsidRPr="00466CFA" w:rsidTr="00570CC2">
        <w:trPr>
          <w:trHeight w:val="544"/>
        </w:trPr>
        <w:tc>
          <w:tcPr>
            <w:tcW w:w="2088" w:type="pct"/>
            <w:tcBorders>
              <w:top w:val="single" w:sz="4" w:space="0" w:color="auto"/>
              <w:left w:val="single" w:sz="4" w:space="0" w:color="auto"/>
              <w:bottom w:val="single" w:sz="4" w:space="0" w:color="auto"/>
              <w:right w:val="single" w:sz="4" w:space="0" w:color="auto"/>
            </w:tcBorders>
          </w:tcPr>
          <w:p w:rsidR="003A7722" w:rsidRPr="00570CC2" w:rsidRDefault="003A7722" w:rsidP="002A6115">
            <w:pPr>
              <w:spacing w:line="360" w:lineRule="auto"/>
              <w:rPr>
                <w:rFonts w:ascii="Times New Roman" w:hAnsi="Times New Roman"/>
                <w:szCs w:val="24"/>
              </w:rPr>
            </w:pPr>
            <w:r>
              <w:rPr>
                <w:sz w:val="22"/>
                <w:szCs w:val="22"/>
              </w:rPr>
              <w:t>Kayıt bölgesindeki öğrencilerden okula kayıt yaptıranların oranı (%)</w:t>
            </w:r>
          </w:p>
        </w:tc>
        <w:tc>
          <w:tcPr>
            <w:tcW w:w="516" w:type="pct"/>
            <w:tcBorders>
              <w:top w:val="single" w:sz="4" w:space="0" w:color="auto"/>
              <w:left w:val="nil"/>
              <w:bottom w:val="single" w:sz="4" w:space="0" w:color="auto"/>
              <w:right w:val="single" w:sz="4" w:space="0" w:color="auto"/>
            </w:tcBorders>
            <w:vAlign w:val="center"/>
          </w:tcPr>
          <w:p w:rsidR="003A7722" w:rsidRDefault="003A7722" w:rsidP="002A6115">
            <w:pPr>
              <w:spacing w:after="0" w:line="240" w:lineRule="auto"/>
              <w:jc w:val="center"/>
              <w:rPr>
                <w:rFonts w:cs="Arial"/>
                <w:color w:val="000000"/>
                <w:sz w:val="18"/>
                <w:szCs w:val="18"/>
              </w:rPr>
            </w:pPr>
            <w:r>
              <w:rPr>
                <w:rFonts w:cs="Arial"/>
                <w:color w:val="000000"/>
                <w:sz w:val="18"/>
                <w:szCs w:val="18"/>
              </w:rPr>
              <w:t>100</w:t>
            </w:r>
          </w:p>
        </w:tc>
        <w:tc>
          <w:tcPr>
            <w:tcW w:w="422" w:type="pct"/>
            <w:tcBorders>
              <w:top w:val="single" w:sz="4" w:space="0" w:color="auto"/>
              <w:left w:val="nil"/>
              <w:bottom w:val="single" w:sz="4" w:space="0" w:color="auto"/>
              <w:right w:val="single" w:sz="4" w:space="0" w:color="auto"/>
            </w:tcBorders>
            <w:vAlign w:val="center"/>
          </w:tcPr>
          <w:p w:rsidR="003A7722" w:rsidRDefault="003A7722" w:rsidP="002A6115">
            <w:pPr>
              <w:spacing w:after="0" w:line="240" w:lineRule="auto"/>
              <w:jc w:val="center"/>
              <w:rPr>
                <w:rFonts w:cs="Arial"/>
                <w:color w:val="000000"/>
                <w:sz w:val="18"/>
                <w:szCs w:val="18"/>
              </w:rPr>
            </w:pPr>
            <w:r>
              <w:rPr>
                <w:rFonts w:cs="Arial"/>
                <w:color w:val="000000"/>
                <w:sz w:val="18"/>
                <w:szCs w:val="18"/>
              </w:rPr>
              <w:t>100</w:t>
            </w:r>
          </w:p>
        </w:tc>
        <w:tc>
          <w:tcPr>
            <w:tcW w:w="563" w:type="pct"/>
            <w:tcBorders>
              <w:top w:val="single" w:sz="4" w:space="0" w:color="auto"/>
              <w:left w:val="nil"/>
              <w:bottom w:val="single" w:sz="4" w:space="0" w:color="auto"/>
              <w:right w:val="single" w:sz="4" w:space="0" w:color="auto"/>
            </w:tcBorders>
            <w:vAlign w:val="center"/>
          </w:tcPr>
          <w:p w:rsidR="003A7722" w:rsidRDefault="003A7722" w:rsidP="002A6115">
            <w:pPr>
              <w:spacing w:after="0" w:line="240" w:lineRule="auto"/>
              <w:jc w:val="center"/>
              <w:rPr>
                <w:rFonts w:cs="Arial"/>
                <w:color w:val="000000"/>
                <w:sz w:val="18"/>
                <w:szCs w:val="18"/>
              </w:rPr>
            </w:pPr>
            <w:r>
              <w:rPr>
                <w:rFonts w:cs="Arial"/>
                <w:color w:val="000000"/>
                <w:sz w:val="18"/>
                <w:szCs w:val="18"/>
              </w:rPr>
              <w:t>100</w:t>
            </w:r>
          </w:p>
        </w:tc>
        <w:tc>
          <w:tcPr>
            <w:tcW w:w="469" w:type="pct"/>
            <w:tcBorders>
              <w:top w:val="single" w:sz="4" w:space="0" w:color="auto"/>
              <w:left w:val="nil"/>
              <w:bottom w:val="single" w:sz="4" w:space="0" w:color="auto"/>
              <w:right w:val="single" w:sz="4" w:space="0" w:color="auto"/>
            </w:tcBorders>
            <w:vAlign w:val="center"/>
          </w:tcPr>
          <w:p w:rsidR="003A7722" w:rsidRDefault="003A7722" w:rsidP="002A6115">
            <w:pPr>
              <w:spacing w:after="0" w:line="240" w:lineRule="auto"/>
              <w:jc w:val="center"/>
              <w:rPr>
                <w:rFonts w:cs="Arial"/>
                <w:color w:val="000000"/>
                <w:sz w:val="18"/>
                <w:szCs w:val="18"/>
              </w:rPr>
            </w:pPr>
            <w:r>
              <w:rPr>
                <w:rFonts w:cs="Arial"/>
                <w:color w:val="000000"/>
                <w:sz w:val="18"/>
                <w:szCs w:val="18"/>
              </w:rPr>
              <w:t>100</w:t>
            </w:r>
          </w:p>
        </w:tc>
        <w:tc>
          <w:tcPr>
            <w:tcW w:w="472" w:type="pct"/>
            <w:tcBorders>
              <w:top w:val="single" w:sz="4" w:space="0" w:color="auto"/>
              <w:left w:val="nil"/>
              <w:bottom w:val="single" w:sz="4" w:space="0" w:color="auto"/>
              <w:right w:val="single" w:sz="4" w:space="0" w:color="auto"/>
            </w:tcBorders>
            <w:vAlign w:val="center"/>
          </w:tcPr>
          <w:p w:rsidR="003A7722" w:rsidRDefault="003A7722" w:rsidP="002A6115">
            <w:pPr>
              <w:spacing w:after="0" w:line="240" w:lineRule="auto"/>
              <w:jc w:val="center"/>
              <w:rPr>
                <w:rFonts w:cs="Arial"/>
                <w:color w:val="000000"/>
                <w:sz w:val="18"/>
                <w:szCs w:val="18"/>
              </w:rPr>
            </w:pPr>
            <w:r>
              <w:rPr>
                <w:rFonts w:cs="Arial"/>
                <w:color w:val="000000"/>
                <w:sz w:val="18"/>
                <w:szCs w:val="18"/>
              </w:rPr>
              <w:t>100</w:t>
            </w:r>
          </w:p>
        </w:tc>
        <w:tc>
          <w:tcPr>
            <w:tcW w:w="470" w:type="pct"/>
            <w:tcBorders>
              <w:top w:val="single" w:sz="4" w:space="0" w:color="auto"/>
              <w:left w:val="nil"/>
              <w:bottom w:val="single" w:sz="4" w:space="0" w:color="auto"/>
              <w:right w:val="single" w:sz="4" w:space="0" w:color="auto"/>
            </w:tcBorders>
          </w:tcPr>
          <w:p w:rsidR="003A7722" w:rsidRDefault="003A7722" w:rsidP="002A6115">
            <w:pPr>
              <w:spacing w:after="0" w:line="240" w:lineRule="auto"/>
              <w:jc w:val="center"/>
              <w:rPr>
                <w:rFonts w:cs="Arial"/>
                <w:color w:val="000000"/>
                <w:sz w:val="18"/>
                <w:szCs w:val="18"/>
              </w:rPr>
            </w:pPr>
          </w:p>
          <w:p w:rsidR="003A7722" w:rsidRDefault="003A7722" w:rsidP="002A6115">
            <w:pPr>
              <w:spacing w:after="0" w:line="240" w:lineRule="auto"/>
              <w:jc w:val="center"/>
              <w:rPr>
                <w:rFonts w:cs="Arial"/>
                <w:color w:val="000000"/>
                <w:sz w:val="18"/>
                <w:szCs w:val="18"/>
              </w:rPr>
            </w:pPr>
          </w:p>
          <w:p w:rsidR="003A7722" w:rsidRDefault="003A7722" w:rsidP="002A6115">
            <w:pPr>
              <w:spacing w:after="0" w:line="240" w:lineRule="auto"/>
              <w:jc w:val="center"/>
              <w:rPr>
                <w:rFonts w:cs="Arial"/>
                <w:color w:val="000000"/>
                <w:sz w:val="18"/>
                <w:szCs w:val="18"/>
              </w:rPr>
            </w:pPr>
            <w:r>
              <w:rPr>
                <w:rFonts w:cs="Arial"/>
                <w:color w:val="000000"/>
                <w:sz w:val="18"/>
                <w:szCs w:val="18"/>
              </w:rPr>
              <w:t>100</w:t>
            </w:r>
          </w:p>
        </w:tc>
      </w:tr>
      <w:tr w:rsidR="003A7722" w:rsidRPr="00466CFA" w:rsidTr="00570CC2">
        <w:trPr>
          <w:trHeight w:val="544"/>
        </w:trPr>
        <w:tc>
          <w:tcPr>
            <w:tcW w:w="2088" w:type="pct"/>
            <w:tcBorders>
              <w:top w:val="single" w:sz="4" w:space="0" w:color="auto"/>
              <w:left w:val="single" w:sz="4" w:space="0" w:color="auto"/>
              <w:bottom w:val="single" w:sz="4" w:space="0" w:color="auto"/>
              <w:right w:val="single" w:sz="4" w:space="0" w:color="auto"/>
            </w:tcBorders>
          </w:tcPr>
          <w:p w:rsidR="003A7722" w:rsidRDefault="0063523B" w:rsidP="002A6115">
            <w:pPr>
              <w:spacing w:line="36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516" w:type="pct"/>
            <w:tcBorders>
              <w:top w:val="single" w:sz="4" w:space="0" w:color="auto"/>
              <w:left w:val="nil"/>
              <w:bottom w:val="single" w:sz="4" w:space="0" w:color="auto"/>
              <w:right w:val="single" w:sz="4" w:space="0" w:color="auto"/>
            </w:tcBorders>
            <w:vAlign w:val="center"/>
          </w:tcPr>
          <w:p w:rsidR="003A7722" w:rsidRDefault="0063523B" w:rsidP="002A6115">
            <w:pPr>
              <w:spacing w:after="0" w:line="240" w:lineRule="auto"/>
              <w:jc w:val="center"/>
              <w:rPr>
                <w:rFonts w:cs="Arial"/>
                <w:color w:val="000000"/>
                <w:sz w:val="18"/>
                <w:szCs w:val="18"/>
              </w:rPr>
            </w:pPr>
            <w:r>
              <w:rPr>
                <w:rFonts w:cs="Arial"/>
                <w:color w:val="000000"/>
                <w:sz w:val="18"/>
                <w:szCs w:val="18"/>
              </w:rPr>
              <w:t>70</w:t>
            </w:r>
          </w:p>
        </w:tc>
        <w:tc>
          <w:tcPr>
            <w:tcW w:w="422" w:type="pct"/>
            <w:tcBorders>
              <w:top w:val="single" w:sz="4" w:space="0" w:color="auto"/>
              <w:left w:val="nil"/>
              <w:bottom w:val="single" w:sz="4" w:space="0" w:color="auto"/>
              <w:right w:val="single" w:sz="4" w:space="0" w:color="auto"/>
            </w:tcBorders>
            <w:vAlign w:val="center"/>
          </w:tcPr>
          <w:p w:rsidR="003A7722" w:rsidRDefault="0063523B" w:rsidP="002A6115">
            <w:pPr>
              <w:spacing w:after="0" w:line="240" w:lineRule="auto"/>
              <w:jc w:val="center"/>
              <w:rPr>
                <w:rFonts w:cs="Arial"/>
                <w:color w:val="000000"/>
                <w:sz w:val="18"/>
                <w:szCs w:val="18"/>
              </w:rPr>
            </w:pPr>
            <w:r>
              <w:rPr>
                <w:rFonts w:cs="Arial"/>
                <w:color w:val="000000"/>
                <w:sz w:val="18"/>
                <w:szCs w:val="18"/>
              </w:rPr>
              <w:t>80</w:t>
            </w:r>
          </w:p>
        </w:tc>
        <w:tc>
          <w:tcPr>
            <w:tcW w:w="563" w:type="pct"/>
            <w:tcBorders>
              <w:top w:val="single" w:sz="4" w:space="0" w:color="auto"/>
              <w:left w:val="nil"/>
              <w:bottom w:val="single" w:sz="4" w:space="0" w:color="auto"/>
              <w:right w:val="single" w:sz="4" w:space="0" w:color="auto"/>
            </w:tcBorders>
            <w:vAlign w:val="center"/>
          </w:tcPr>
          <w:p w:rsidR="003A7722" w:rsidRDefault="0063523B" w:rsidP="002A6115">
            <w:pPr>
              <w:spacing w:after="0" w:line="240" w:lineRule="auto"/>
              <w:jc w:val="center"/>
              <w:rPr>
                <w:rFonts w:cs="Arial"/>
                <w:color w:val="000000"/>
                <w:sz w:val="18"/>
                <w:szCs w:val="18"/>
              </w:rPr>
            </w:pPr>
            <w:r>
              <w:rPr>
                <w:rFonts w:cs="Arial"/>
                <w:color w:val="000000"/>
                <w:sz w:val="18"/>
                <w:szCs w:val="18"/>
              </w:rPr>
              <w:t>90</w:t>
            </w:r>
          </w:p>
        </w:tc>
        <w:tc>
          <w:tcPr>
            <w:tcW w:w="469" w:type="pct"/>
            <w:tcBorders>
              <w:top w:val="single" w:sz="4" w:space="0" w:color="auto"/>
              <w:left w:val="nil"/>
              <w:bottom w:val="single" w:sz="4" w:space="0" w:color="auto"/>
              <w:right w:val="single" w:sz="4" w:space="0" w:color="auto"/>
            </w:tcBorders>
            <w:vAlign w:val="center"/>
          </w:tcPr>
          <w:p w:rsidR="003A7722" w:rsidRDefault="0063523B" w:rsidP="002A6115">
            <w:pPr>
              <w:spacing w:after="0" w:line="240" w:lineRule="auto"/>
              <w:jc w:val="center"/>
              <w:rPr>
                <w:rFonts w:cs="Arial"/>
                <w:color w:val="000000"/>
                <w:sz w:val="18"/>
                <w:szCs w:val="18"/>
              </w:rPr>
            </w:pPr>
            <w:r>
              <w:rPr>
                <w:rFonts w:cs="Arial"/>
                <w:color w:val="000000"/>
                <w:sz w:val="18"/>
                <w:szCs w:val="18"/>
              </w:rPr>
              <w:t>100</w:t>
            </w:r>
          </w:p>
        </w:tc>
        <w:tc>
          <w:tcPr>
            <w:tcW w:w="472" w:type="pct"/>
            <w:tcBorders>
              <w:top w:val="single" w:sz="4" w:space="0" w:color="auto"/>
              <w:left w:val="nil"/>
              <w:bottom w:val="single" w:sz="4" w:space="0" w:color="auto"/>
              <w:right w:val="single" w:sz="4" w:space="0" w:color="auto"/>
            </w:tcBorders>
            <w:vAlign w:val="center"/>
          </w:tcPr>
          <w:p w:rsidR="003A7722" w:rsidRDefault="0063523B" w:rsidP="002A6115">
            <w:pPr>
              <w:spacing w:after="0" w:line="240" w:lineRule="auto"/>
              <w:jc w:val="center"/>
              <w:rPr>
                <w:rFonts w:cs="Arial"/>
                <w:color w:val="000000"/>
                <w:sz w:val="18"/>
                <w:szCs w:val="18"/>
              </w:rPr>
            </w:pPr>
            <w:r>
              <w:rPr>
                <w:rFonts w:cs="Arial"/>
                <w:color w:val="000000"/>
                <w:sz w:val="18"/>
                <w:szCs w:val="18"/>
              </w:rPr>
              <w:t>100</w:t>
            </w:r>
          </w:p>
        </w:tc>
        <w:tc>
          <w:tcPr>
            <w:tcW w:w="470" w:type="pct"/>
            <w:tcBorders>
              <w:top w:val="single" w:sz="4" w:space="0" w:color="auto"/>
              <w:left w:val="nil"/>
              <w:bottom w:val="single" w:sz="4" w:space="0" w:color="auto"/>
              <w:right w:val="single" w:sz="4" w:space="0" w:color="auto"/>
            </w:tcBorders>
          </w:tcPr>
          <w:p w:rsidR="0063523B" w:rsidRDefault="0063523B" w:rsidP="002A6115">
            <w:pPr>
              <w:spacing w:after="0" w:line="240" w:lineRule="auto"/>
              <w:jc w:val="center"/>
              <w:rPr>
                <w:rFonts w:cs="Arial"/>
                <w:color w:val="000000"/>
                <w:sz w:val="18"/>
                <w:szCs w:val="18"/>
              </w:rPr>
            </w:pPr>
          </w:p>
          <w:p w:rsidR="003A7722" w:rsidRDefault="0063523B" w:rsidP="002A6115">
            <w:pPr>
              <w:spacing w:after="0" w:line="240" w:lineRule="auto"/>
              <w:jc w:val="center"/>
              <w:rPr>
                <w:rFonts w:cs="Arial"/>
                <w:color w:val="000000"/>
                <w:sz w:val="18"/>
                <w:szCs w:val="18"/>
              </w:rPr>
            </w:pPr>
            <w:r>
              <w:rPr>
                <w:rFonts w:cs="Arial"/>
                <w:color w:val="000000"/>
                <w:sz w:val="18"/>
                <w:szCs w:val="18"/>
              </w:rPr>
              <w:t>100</w:t>
            </w:r>
          </w:p>
        </w:tc>
      </w:tr>
    </w:tbl>
    <w:p w:rsidR="00302242" w:rsidRDefault="00302242" w:rsidP="002B6FDB">
      <w:pPr>
        <w:rPr>
          <w:b/>
          <w:sz w:val="28"/>
          <w:highlight w:val="yellow"/>
        </w:rPr>
      </w:pPr>
    </w:p>
    <w:p w:rsidR="0055578F" w:rsidRDefault="002B6FDB" w:rsidP="002B6FDB">
      <w:pPr>
        <w:rPr>
          <w:b/>
          <w:sz w:val="28"/>
        </w:rPr>
      </w:pPr>
      <w:r w:rsidRPr="00F30369">
        <w:rPr>
          <w:b/>
          <w:sz w:val="28"/>
        </w:rPr>
        <w:t>Eylemler</w:t>
      </w:r>
    </w:p>
    <w:tbl>
      <w:tblPr>
        <w:tblW w:w="4963" w:type="pct"/>
        <w:tblBorders>
          <w:top w:val="single" w:sz="8" w:space="0" w:color="000000"/>
          <w:bottom w:val="single" w:sz="8" w:space="0" w:color="000000"/>
        </w:tblBorders>
        <w:tblLayout w:type="fixed"/>
        <w:tblLook w:val="00A0" w:firstRow="1" w:lastRow="0" w:firstColumn="1" w:lastColumn="0" w:noHBand="0" w:noVBand="0"/>
      </w:tblPr>
      <w:tblGrid>
        <w:gridCol w:w="817"/>
        <w:gridCol w:w="6947"/>
        <w:gridCol w:w="2978"/>
        <w:gridCol w:w="3373"/>
      </w:tblGrid>
      <w:tr w:rsidR="002A6115" w:rsidRPr="00BE12FD" w:rsidTr="002A6115">
        <w:trPr>
          <w:trHeight w:val="184"/>
        </w:trPr>
        <w:tc>
          <w:tcPr>
            <w:tcW w:w="289" w:type="pct"/>
            <w:tcBorders>
              <w:top w:val="single" w:sz="4" w:space="0" w:color="auto"/>
              <w:left w:val="single" w:sz="4" w:space="0" w:color="auto"/>
              <w:bottom w:val="single" w:sz="4" w:space="0" w:color="auto"/>
              <w:right w:val="single" w:sz="4" w:space="0" w:color="auto"/>
            </w:tcBorders>
            <w:shd w:val="clear" w:color="auto" w:fill="2E74B5"/>
          </w:tcPr>
          <w:p w:rsidR="002A6115" w:rsidRPr="00466CFA" w:rsidRDefault="002A6115" w:rsidP="002A6115">
            <w:pPr>
              <w:spacing w:after="0" w:line="240" w:lineRule="auto"/>
              <w:ind w:left="-83"/>
              <w:contextualSpacing/>
              <w:jc w:val="center"/>
              <w:rPr>
                <w:b/>
                <w:bCs/>
                <w:i/>
                <w:color w:val="000000"/>
              </w:rPr>
            </w:pPr>
            <w:r w:rsidRPr="00466CFA">
              <w:rPr>
                <w:b/>
                <w:bCs/>
                <w:i/>
                <w:color w:val="000000"/>
              </w:rPr>
              <w:t>SIRA</w:t>
            </w:r>
          </w:p>
        </w:tc>
        <w:tc>
          <w:tcPr>
            <w:tcW w:w="2461" w:type="pct"/>
            <w:tcBorders>
              <w:top w:val="single" w:sz="4" w:space="0" w:color="auto"/>
              <w:left w:val="single" w:sz="4" w:space="0" w:color="auto"/>
              <w:bottom w:val="single" w:sz="4" w:space="0" w:color="auto"/>
              <w:right w:val="single" w:sz="4" w:space="0" w:color="auto"/>
            </w:tcBorders>
            <w:shd w:val="clear" w:color="auto" w:fill="2E74B5"/>
          </w:tcPr>
          <w:p w:rsidR="002A6115" w:rsidRPr="00BE12FD" w:rsidRDefault="002A6115" w:rsidP="002A6115">
            <w:pPr>
              <w:spacing w:after="0" w:line="240" w:lineRule="auto"/>
              <w:contextualSpacing/>
              <w:jc w:val="center"/>
              <w:rPr>
                <w:b/>
                <w:bCs/>
                <w:i/>
              </w:rPr>
            </w:pPr>
            <w:r>
              <w:rPr>
                <w:b/>
                <w:bCs/>
                <w:i/>
              </w:rPr>
              <w:t>TEDBİRLER</w:t>
            </w:r>
          </w:p>
        </w:tc>
        <w:tc>
          <w:tcPr>
            <w:tcW w:w="1055" w:type="pct"/>
            <w:tcBorders>
              <w:top w:val="single" w:sz="4" w:space="0" w:color="auto"/>
              <w:left w:val="single" w:sz="4" w:space="0" w:color="auto"/>
              <w:bottom w:val="single" w:sz="4" w:space="0" w:color="auto"/>
              <w:right w:val="single" w:sz="4" w:space="0" w:color="auto"/>
            </w:tcBorders>
            <w:shd w:val="clear" w:color="auto" w:fill="2E74B5"/>
          </w:tcPr>
          <w:p w:rsidR="002A6115" w:rsidRDefault="002A6115" w:rsidP="002A6115">
            <w:pPr>
              <w:spacing w:after="0" w:line="240" w:lineRule="auto"/>
              <w:contextualSpacing/>
              <w:jc w:val="center"/>
              <w:rPr>
                <w:b/>
                <w:bCs/>
                <w:i/>
              </w:rPr>
            </w:pPr>
            <w:r>
              <w:rPr>
                <w:b/>
                <w:bCs/>
                <w:i/>
              </w:rPr>
              <w:t>Eylem Sorumlusu</w:t>
            </w:r>
          </w:p>
        </w:tc>
        <w:tc>
          <w:tcPr>
            <w:tcW w:w="1195" w:type="pct"/>
            <w:tcBorders>
              <w:top w:val="single" w:sz="4" w:space="0" w:color="auto"/>
              <w:left w:val="single" w:sz="4" w:space="0" w:color="auto"/>
              <w:bottom w:val="single" w:sz="4" w:space="0" w:color="auto"/>
              <w:right w:val="single" w:sz="4" w:space="0" w:color="auto"/>
            </w:tcBorders>
            <w:shd w:val="clear" w:color="auto" w:fill="2E74B5"/>
          </w:tcPr>
          <w:p w:rsidR="002A6115" w:rsidRDefault="002A6115" w:rsidP="002A6115">
            <w:pPr>
              <w:spacing w:after="0" w:line="240" w:lineRule="auto"/>
              <w:contextualSpacing/>
              <w:jc w:val="center"/>
              <w:rPr>
                <w:b/>
                <w:bCs/>
                <w:i/>
              </w:rPr>
            </w:pPr>
            <w:r>
              <w:rPr>
                <w:b/>
                <w:bCs/>
                <w:i/>
              </w:rPr>
              <w:t>Eylem Tarihi</w:t>
            </w:r>
          </w:p>
        </w:tc>
      </w:tr>
      <w:tr w:rsidR="002A6115" w:rsidRPr="00BE12FD" w:rsidTr="002A6115">
        <w:trPr>
          <w:trHeight w:val="580"/>
        </w:trPr>
        <w:tc>
          <w:tcPr>
            <w:tcW w:w="289" w:type="pct"/>
            <w:tcBorders>
              <w:top w:val="single" w:sz="4" w:space="0" w:color="auto"/>
              <w:left w:val="single" w:sz="4" w:space="0" w:color="auto"/>
              <w:bottom w:val="single" w:sz="4" w:space="0" w:color="auto"/>
              <w:right w:val="single" w:sz="4" w:space="0" w:color="auto"/>
            </w:tcBorders>
            <w:vAlign w:val="center"/>
          </w:tcPr>
          <w:p w:rsidR="002A6115" w:rsidRPr="00466CFA" w:rsidRDefault="002A6115" w:rsidP="002A6115">
            <w:pPr>
              <w:spacing w:after="0" w:line="240" w:lineRule="auto"/>
              <w:ind w:left="360"/>
              <w:jc w:val="right"/>
              <w:rPr>
                <w:b/>
                <w:bCs/>
                <w:color w:val="000000"/>
              </w:rPr>
            </w:pPr>
            <w:r>
              <w:rPr>
                <w:b/>
                <w:bCs/>
                <w:color w:val="000000"/>
              </w:rPr>
              <w:t>1.</w:t>
            </w:r>
          </w:p>
        </w:tc>
        <w:tc>
          <w:tcPr>
            <w:tcW w:w="2461" w:type="pct"/>
            <w:tcBorders>
              <w:top w:val="single" w:sz="4" w:space="0" w:color="auto"/>
              <w:left w:val="single" w:sz="4" w:space="0" w:color="auto"/>
              <w:bottom w:val="single" w:sz="4" w:space="0" w:color="auto"/>
              <w:right w:val="single" w:sz="4" w:space="0" w:color="auto"/>
            </w:tcBorders>
          </w:tcPr>
          <w:p w:rsidR="002A6115" w:rsidRPr="001171B7" w:rsidRDefault="002A6115" w:rsidP="002A6115">
            <w:pPr>
              <w:spacing w:after="0" w:line="240" w:lineRule="auto"/>
              <w:rPr>
                <w:rFonts w:ascii="Times New Roman" w:hAnsi="Times New Roman"/>
                <w:sz w:val="20"/>
                <w:szCs w:val="20"/>
                <w:highlight w:val="green"/>
              </w:rPr>
            </w:pPr>
            <w:r w:rsidRPr="001171B7">
              <w:rPr>
                <w:rFonts w:ascii="Times New Roman" w:hAnsi="Times New Roman"/>
                <w:sz w:val="20"/>
                <w:szCs w:val="20"/>
              </w:rPr>
              <w:t>Ekonomik dezavantajı bulunan öğrencilere destek başvurusunda bulunmaları sağlanacaktır.</w:t>
            </w:r>
          </w:p>
          <w:p w:rsidR="002A6115" w:rsidRPr="001171B7" w:rsidRDefault="002A6115" w:rsidP="002A6115">
            <w:pPr>
              <w:spacing w:after="0" w:line="240" w:lineRule="auto"/>
              <w:rPr>
                <w:rFonts w:ascii="Times New Roman" w:hAnsi="Times New Roman"/>
                <w:sz w:val="20"/>
                <w:szCs w:val="20"/>
                <w:highlight w:val="green"/>
              </w:rPr>
            </w:pPr>
          </w:p>
        </w:tc>
        <w:tc>
          <w:tcPr>
            <w:tcW w:w="1055" w:type="pct"/>
            <w:tcBorders>
              <w:top w:val="single" w:sz="4" w:space="0" w:color="auto"/>
              <w:left w:val="single" w:sz="4" w:space="0" w:color="auto"/>
              <w:bottom w:val="single" w:sz="4" w:space="0" w:color="auto"/>
              <w:right w:val="single" w:sz="4" w:space="0" w:color="auto"/>
            </w:tcBorders>
          </w:tcPr>
          <w:p w:rsidR="002A6115" w:rsidRDefault="002A6115" w:rsidP="002A6115">
            <w:pPr>
              <w:spacing w:after="0" w:line="240" w:lineRule="auto"/>
              <w:rPr>
                <w:rFonts w:ascii="Times New Roman" w:hAnsi="Times New Roman"/>
                <w:sz w:val="20"/>
                <w:szCs w:val="20"/>
              </w:rPr>
            </w:pPr>
          </w:p>
          <w:p w:rsidR="002A6115" w:rsidRPr="001171B7" w:rsidRDefault="002A6115" w:rsidP="002A6115">
            <w:pPr>
              <w:spacing w:after="0" w:line="240" w:lineRule="auto"/>
              <w:rPr>
                <w:rFonts w:ascii="Times New Roman" w:hAnsi="Times New Roman"/>
                <w:sz w:val="20"/>
                <w:szCs w:val="20"/>
              </w:rPr>
            </w:pPr>
            <w:r>
              <w:rPr>
                <w:rFonts w:ascii="Times New Roman" w:hAnsi="Times New Roman"/>
                <w:sz w:val="20"/>
                <w:szCs w:val="20"/>
              </w:rPr>
              <w:t>Okul stratejik plan ekibi</w:t>
            </w:r>
          </w:p>
        </w:tc>
        <w:tc>
          <w:tcPr>
            <w:tcW w:w="1195" w:type="pct"/>
            <w:tcBorders>
              <w:top w:val="single" w:sz="4" w:space="0" w:color="auto"/>
              <w:left w:val="single" w:sz="4" w:space="0" w:color="auto"/>
              <w:bottom w:val="single" w:sz="4" w:space="0" w:color="auto"/>
              <w:right w:val="single" w:sz="4" w:space="0" w:color="auto"/>
            </w:tcBorders>
          </w:tcPr>
          <w:p w:rsidR="002A6115" w:rsidRPr="001171B7" w:rsidRDefault="002A6115" w:rsidP="002A6115">
            <w:pPr>
              <w:spacing w:after="0" w:line="240" w:lineRule="auto"/>
              <w:rPr>
                <w:rFonts w:ascii="Times New Roman" w:hAnsi="Times New Roman"/>
                <w:sz w:val="20"/>
                <w:szCs w:val="20"/>
              </w:rPr>
            </w:pPr>
            <w:r>
              <w:rPr>
                <w:color w:val="000000"/>
                <w:szCs w:val="24"/>
              </w:rPr>
              <w:t>01 Eylül-20 Eylül</w:t>
            </w:r>
          </w:p>
        </w:tc>
      </w:tr>
      <w:tr w:rsidR="002A6115" w:rsidRPr="00466CFA" w:rsidTr="002A6115">
        <w:trPr>
          <w:trHeight w:val="322"/>
        </w:trPr>
        <w:tc>
          <w:tcPr>
            <w:tcW w:w="289" w:type="pct"/>
            <w:tcBorders>
              <w:top w:val="single" w:sz="4" w:space="0" w:color="auto"/>
              <w:left w:val="single" w:sz="4" w:space="0" w:color="auto"/>
              <w:bottom w:val="single" w:sz="4" w:space="0" w:color="auto"/>
              <w:right w:val="single" w:sz="4" w:space="0" w:color="auto"/>
            </w:tcBorders>
            <w:shd w:val="clear" w:color="auto" w:fill="D9D9D9"/>
            <w:vAlign w:val="center"/>
          </w:tcPr>
          <w:p w:rsidR="002A6115" w:rsidRPr="00466CFA" w:rsidRDefault="002A6115" w:rsidP="002A6115">
            <w:pPr>
              <w:spacing w:after="0" w:line="240" w:lineRule="auto"/>
              <w:ind w:left="-83"/>
              <w:jc w:val="right"/>
              <w:rPr>
                <w:b/>
                <w:bCs/>
                <w:color w:val="000000"/>
              </w:rPr>
            </w:pPr>
            <w:r w:rsidRPr="00466CFA">
              <w:rPr>
                <w:b/>
                <w:bCs/>
                <w:color w:val="000000"/>
              </w:rPr>
              <w:t>2</w:t>
            </w:r>
            <w:r>
              <w:rPr>
                <w:b/>
                <w:bCs/>
                <w:color w:val="000000"/>
              </w:rPr>
              <w:t>.</w:t>
            </w:r>
          </w:p>
        </w:tc>
        <w:tc>
          <w:tcPr>
            <w:tcW w:w="2461" w:type="pct"/>
            <w:tcBorders>
              <w:top w:val="single" w:sz="4" w:space="0" w:color="auto"/>
              <w:left w:val="single" w:sz="4" w:space="0" w:color="auto"/>
              <w:bottom w:val="single" w:sz="4" w:space="0" w:color="auto"/>
              <w:right w:val="single" w:sz="4" w:space="0" w:color="auto"/>
            </w:tcBorders>
            <w:shd w:val="clear" w:color="auto" w:fill="D9D9D9"/>
          </w:tcPr>
          <w:p w:rsidR="002A6115" w:rsidRPr="001171B7" w:rsidRDefault="002A6115" w:rsidP="002A6115">
            <w:pPr>
              <w:spacing w:after="0" w:line="240" w:lineRule="auto"/>
              <w:rPr>
                <w:rFonts w:ascii="Times New Roman" w:hAnsi="Times New Roman"/>
                <w:color w:val="000000"/>
                <w:sz w:val="20"/>
                <w:szCs w:val="20"/>
                <w:highlight w:val="green"/>
              </w:rPr>
            </w:pPr>
            <w:r w:rsidRPr="001171B7">
              <w:rPr>
                <w:rFonts w:ascii="Times New Roman" w:hAnsi="Times New Roman"/>
                <w:color w:val="000000"/>
                <w:sz w:val="20"/>
                <w:szCs w:val="20"/>
              </w:rPr>
              <w:t>Öğrencilerin okula devamına yönelik ailelere bilgilendirme çalışmaları yapılacaktır.</w:t>
            </w:r>
          </w:p>
        </w:tc>
        <w:tc>
          <w:tcPr>
            <w:tcW w:w="1055" w:type="pct"/>
            <w:tcBorders>
              <w:top w:val="single" w:sz="4" w:space="0" w:color="auto"/>
              <w:left w:val="single" w:sz="4" w:space="0" w:color="auto"/>
              <w:bottom w:val="single" w:sz="4" w:space="0" w:color="auto"/>
              <w:right w:val="single" w:sz="4" w:space="0" w:color="auto"/>
            </w:tcBorders>
            <w:shd w:val="clear" w:color="auto" w:fill="D9D9D9"/>
          </w:tcPr>
          <w:p w:rsidR="002A6115" w:rsidRPr="001171B7" w:rsidRDefault="002A6115" w:rsidP="002A6115">
            <w:pPr>
              <w:spacing w:after="0" w:line="240" w:lineRule="auto"/>
              <w:rPr>
                <w:rFonts w:ascii="Times New Roman" w:hAnsi="Times New Roman"/>
                <w:color w:val="000000"/>
                <w:sz w:val="20"/>
                <w:szCs w:val="20"/>
              </w:rPr>
            </w:pPr>
            <w:r>
              <w:rPr>
                <w:rFonts w:ascii="Times New Roman" w:hAnsi="Times New Roman"/>
                <w:color w:val="000000"/>
                <w:sz w:val="20"/>
                <w:szCs w:val="20"/>
              </w:rPr>
              <w:t>Öğretmenler</w:t>
            </w:r>
          </w:p>
        </w:tc>
        <w:tc>
          <w:tcPr>
            <w:tcW w:w="1195" w:type="pct"/>
            <w:tcBorders>
              <w:top w:val="single" w:sz="4" w:space="0" w:color="auto"/>
              <w:left w:val="single" w:sz="4" w:space="0" w:color="auto"/>
              <w:bottom w:val="single" w:sz="4" w:space="0" w:color="auto"/>
              <w:right w:val="single" w:sz="4" w:space="0" w:color="auto"/>
            </w:tcBorders>
            <w:shd w:val="clear" w:color="auto" w:fill="D9D9D9"/>
          </w:tcPr>
          <w:p w:rsidR="002A6115" w:rsidRPr="001171B7" w:rsidRDefault="002A6115" w:rsidP="002A6115">
            <w:pPr>
              <w:spacing w:after="0" w:line="240" w:lineRule="auto"/>
              <w:rPr>
                <w:rFonts w:ascii="Times New Roman" w:hAnsi="Times New Roman"/>
                <w:color w:val="000000"/>
                <w:sz w:val="20"/>
                <w:szCs w:val="20"/>
              </w:rPr>
            </w:pPr>
            <w:r>
              <w:rPr>
                <w:rFonts w:ascii="Times New Roman" w:hAnsi="Times New Roman"/>
                <w:color w:val="000000"/>
                <w:sz w:val="20"/>
                <w:szCs w:val="20"/>
              </w:rPr>
              <w:t>Yıl boyu</w:t>
            </w:r>
          </w:p>
        </w:tc>
      </w:tr>
      <w:tr w:rsidR="002A6115" w:rsidRPr="00466CFA" w:rsidTr="002A6115">
        <w:trPr>
          <w:trHeight w:val="552"/>
        </w:trPr>
        <w:tc>
          <w:tcPr>
            <w:tcW w:w="289" w:type="pct"/>
            <w:tcBorders>
              <w:top w:val="single" w:sz="4" w:space="0" w:color="auto"/>
              <w:left w:val="single" w:sz="4" w:space="0" w:color="auto"/>
              <w:bottom w:val="single" w:sz="4" w:space="0" w:color="auto"/>
              <w:right w:val="single" w:sz="4" w:space="0" w:color="auto"/>
            </w:tcBorders>
            <w:vAlign w:val="center"/>
          </w:tcPr>
          <w:p w:rsidR="002A6115" w:rsidRPr="00466CFA" w:rsidRDefault="002A6115" w:rsidP="002A6115">
            <w:pPr>
              <w:spacing w:after="0" w:line="240" w:lineRule="auto"/>
              <w:ind w:left="-83"/>
              <w:jc w:val="right"/>
              <w:rPr>
                <w:b/>
                <w:bCs/>
                <w:color w:val="000000"/>
              </w:rPr>
            </w:pPr>
            <w:r>
              <w:rPr>
                <w:b/>
                <w:bCs/>
                <w:color w:val="000000"/>
              </w:rPr>
              <w:lastRenderedPageBreak/>
              <w:t xml:space="preserve"> </w:t>
            </w:r>
            <w:r w:rsidRPr="00466CFA">
              <w:rPr>
                <w:b/>
                <w:bCs/>
                <w:color w:val="000000"/>
              </w:rPr>
              <w:t>3</w:t>
            </w:r>
            <w:r>
              <w:rPr>
                <w:b/>
                <w:bCs/>
                <w:color w:val="000000"/>
              </w:rPr>
              <w:t>.</w:t>
            </w:r>
          </w:p>
        </w:tc>
        <w:tc>
          <w:tcPr>
            <w:tcW w:w="2461" w:type="pct"/>
            <w:tcBorders>
              <w:top w:val="single" w:sz="4" w:space="0" w:color="auto"/>
              <w:left w:val="single" w:sz="4" w:space="0" w:color="auto"/>
              <w:bottom w:val="single" w:sz="4" w:space="0" w:color="auto"/>
              <w:right w:val="single" w:sz="4" w:space="0" w:color="auto"/>
            </w:tcBorders>
            <w:vAlign w:val="center"/>
          </w:tcPr>
          <w:p w:rsidR="002A6115" w:rsidRPr="001171B7" w:rsidRDefault="002A6115" w:rsidP="002A6115">
            <w:pPr>
              <w:rPr>
                <w:rFonts w:ascii="Times New Roman" w:hAnsi="Times New Roman"/>
                <w:color w:val="000000"/>
                <w:sz w:val="20"/>
                <w:szCs w:val="20"/>
                <w:highlight w:val="green"/>
              </w:rPr>
            </w:pPr>
            <w:r w:rsidRPr="001171B7">
              <w:rPr>
                <w:rFonts w:ascii="Times New Roman" w:hAnsi="Times New Roman"/>
                <w:color w:val="000000"/>
                <w:sz w:val="20"/>
                <w:szCs w:val="20"/>
              </w:rPr>
              <w:t>Devamsızlık ve okul terki sebepleri ile ilgili araştırma yapılacaktır.</w:t>
            </w:r>
          </w:p>
        </w:tc>
        <w:tc>
          <w:tcPr>
            <w:tcW w:w="1055" w:type="pct"/>
            <w:tcBorders>
              <w:top w:val="single" w:sz="4" w:space="0" w:color="auto"/>
              <w:left w:val="single" w:sz="4" w:space="0" w:color="auto"/>
              <w:bottom w:val="single" w:sz="4" w:space="0" w:color="auto"/>
              <w:right w:val="single" w:sz="4" w:space="0" w:color="auto"/>
            </w:tcBorders>
          </w:tcPr>
          <w:p w:rsidR="002A6115" w:rsidRPr="001171B7" w:rsidRDefault="002A6115" w:rsidP="002A6115">
            <w:pPr>
              <w:rPr>
                <w:rFonts w:ascii="Times New Roman" w:hAnsi="Times New Roman"/>
                <w:color w:val="000000"/>
                <w:sz w:val="20"/>
                <w:szCs w:val="20"/>
              </w:rPr>
            </w:pPr>
            <w:r>
              <w:rPr>
                <w:rFonts w:ascii="Times New Roman" w:hAnsi="Times New Roman"/>
                <w:color w:val="000000"/>
                <w:sz w:val="20"/>
                <w:szCs w:val="20"/>
              </w:rPr>
              <w:t>Okul stratejik plan ekibi</w:t>
            </w:r>
          </w:p>
        </w:tc>
        <w:tc>
          <w:tcPr>
            <w:tcW w:w="1195" w:type="pct"/>
            <w:tcBorders>
              <w:top w:val="single" w:sz="4" w:space="0" w:color="auto"/>
              <w:left w:val="single" w:sz="4" w:space="0" w:color="auto"/>
              <w:bottom w:val="single" w:sz="4" w:space="0" w:color="auto"/>
              <w:right w:val="single" w:sz="4" w:space="0" w:color="auto"/>
            </w:tcBorders>
          </w:tcPr>
          <w:p w:rsidR="002A6115" w:rsidRPr="001171B7" w:rsidRDefault="002A6115" w:rsidP="002A6115">
            <w:pPr>
              <w:rPr>
                <w:rFonts w:ascii="Times New Roman" w:hAnsi="Times New Roman"/>
                <w:color w:val="000000"/>
                <w:sz w:val="20"/>
                <w:szCs w:val="20"/>
              </w:rPr>
            </w:pPr>
            <w:r>
              <w:rPr>
                <w:rFonts w:ascii="Times New Roman" w:hAnsi="Times New Roman"/>
                <w:color w:val="000000"/>
                <w:sz w:val="20"/>
                <w:szCs w:val="20"/>
              </w:rPr>
              <w:t>Yıl boyu</w:t>
            </w:r>
          </w:p>
        </w:tc>
      </w:tr>
      <w:tr w:rsidR="002A6115" w:rsidRPr="00466CFA" w:rsidTr="002A6115">
        <w:trPr>
          <w:trHeight w:val="552"/>
        </w:trPr>
        <w:tc>
          <w:tcPr>
            <w:tcW w:w="289" w:type="pct"/>
            <w:tcBorders>
              <w:top w:val="single" w:sz="4" w:space="0" w:color="auto"/>
              <w:left w:val="single" w:sz="4" w:space="0" w:color="auto"/>
              <w:bottom w:val="single" w:sz="4" w:space="0" w:color="auto"/>
              <w:right w:val="single" w:sz="4" w:space="0" w:color="auto"/>
            </w:tcBorders>
            <w:shd w:val="clear" w:color="auto" w:fill="C0C0C0"/>
            <w:vAlign w:val="center"/>
          </w:tcPr>
          <w:p w:rsidR="002A6115" w:rsidRPr="00466CFA" w:rsidRDefault="002A6115" w:rsidP="002A6115">
            <w:pPr>
              <w:spacing w:after="0" w:line="240" w:lineRule="auto"/>
              <w:ind w:left="-83"/>
              <w:jc w:val="right"/>
              <w:rPr>
                <w:b/>
                <w:bCs/>
                <w:color w:val="000000"/>
              </w:rPr>
            </w:pPr>
            <w:r w:rsidRPr="00466CFA">
              <w:rPr>
                <w:b/>
                <w:bCs/>
                <w:color w:val="000000"/>
              </w:rPr>
              <w:t>4</w:t>
            </w:r>
            <w:r>
              <w:rPr>
                <w:b/>
                <w:bCs/>
                <w:color w:val="000000"/>
              </w:rPr>
              <w:t>.</w:t>
            </w:r>
          </w:p>
        </w:tc>
        <w:tc>
          <w:tcPr>
            <w:tcW w:w="2461" w:type="pct"/>
            <w:tcBorders>
              <w:top w:val="single" w:sz="4" w:space="0" w:color="auto"/>
              <w:left w:val="single" w:sz="4" w:space="0" w:color="auto"/>
              <w:bottom w:val="single" w:sz="4" w:space="0" w:color="auto"/>
              <w:right w:val="single" w:sz="4" w:space="0" w:color="auto"/>
            </w:tcBorders>
            <w:shd w:val="clear" w:color="auto" w:fill="C0C0C0"/>
            <w:vAlign w:val="center"/>
          </w:tcPr>
          <w:p w:rsidR="002A6115" w:rsidRDefault="002A6115" w:rsidP="002A6115">
            <w:pPr>
              <w:rPr>
                <w:rFonts w:ascii="Times New Roman" w:hAnsi="Times New Roman"/>
                <w:sz w:val="20"/>
                <w:szCs w:val="20"/>
              </w:rPr>
            </w:pPr>
            <w:r w:rsidRPr="001171B7">
              <w:rPr>
                <w:rFonts w:ascii="Times New Roman" w:hAnsi="Times New Roman"/>
                <w:sz w:val="20"/>
                <w:szCs w:val="20"/>
              </w:rPr>
              <w:t xml:space="preserve">Özel eğitim ihtiyacı olan bireylerin tespiti için etkili bir tarama ve tanılama sistemi geliştirilecek ve bu bireylerin tanısına uygun eğitime </w:t>
            </w:r>
          </w:p>
          <w:p w:rsidR="002A6115" w:rsidRPr="001171B7" w:rsidRDefault="002A6115" w:rsidP="002A6115">
            <w:pPr>
              <w:rPr>
                <w:rFonts w:ascii="Times New Roman" w:hAnsi="Times New Roman"/>
                <w:color w:val="000000"/>
                <w:sz w:val="20"/>
                <w:szCs w:val="20"/>
                <w:highlight w:val="green"/>
              </w:rPr>
            </w:pPr>
            <w:proofErr w:type="gramStart"/>
            <w:r w:rsidRPr="001171B7">
              <w:rPr>
                <w:rFonts w:ascii="Times New Roman" w:hAnsi="Times New Roman"/>
                <w:sz w:val="20"/>
                <w:szCs w:val="20"/>
              </w:rPr>
              <w:t>erişmelerini</w:t>
            </w:r>
            <w:proofErr w:type="gramEnd"/>
            <w:r w:rsidRPr="001171B7">
              <w:rPr>
                <w:rFonts w:ascii="Times New Roman" w:hAnsi="Times New Roman"/>
                <w:sz w:val="20"/>
                <w:szCs w:val="20"/>
              </w:rPr>
              <w:t xml:space="preserve"> ve devam etmelerini sağlayacak imkânlar geliştirilecektir.</w:t>
            </w:r>
          </w:p>
        </w:tc>
        <w:tc>
          <w:tcPr>
            <w:tcW w:w="1055" w:type="pct"/>
            <w:tcBorders>
              <w:top w:val="single" w:sz="4" w:space="0" w:color="auto"/>
              <w:left w:val="single" w:sz="4" w:space="0" w:color="auto"/>
              <w:bottom w:val="single" w:sz="4" w:space="0" w:color="auto"/>
              <w:right w:val="single" w:sz="4" w:space="0" w:color="auto"/>
            </w:tcBorders>
            <w:shd w:val="clear" w:color="auto" w:fill="C0C0C0"/>
          </w:tcPr>
          <w:p w:rsidR="002A6115" w:rsidRPr="001171B7" w:rsidRDefault="002A6115" w:rsidP="002A6115">
            <w:pPr>
              <w:rPr>
                <w:rFonts w:ascii="Times New Roman" w:hAnsi="Times New Roman"/>
                <w:sz w:val="20"/>
                <w:szCs w:val="20"/>
              </w:rPr>
            </w:pPr>
            <w:r>
              <w:rPr>
                <w:rFonts w:ascii="Times New Roman" w:hAnsi="Times New Roman"/>
                <w:sz w:val="20"/>
                <w:szCs w:val="20"/>
              </w:rPr>
              <w:t>Rehber Öğretmeni ya da öğretmenler</w:t>
            </w:r>
          </w:p>
        </w:tc>
        <w:tc>
          <w:tcPr>
            <w:tcW w:w="1195" w:type="pct"/>
            <w:tcBorders>
              <w:top w:val="single" w:sz="4" w:space="0" w:color="auto"/>
              <w:left w:val="single" w:sz="4" w:space="0" w:color="auto"/>
              <w:bottom w:val="single" w:sz="4" w:space="0" w:color="auto"/>
              <w:right w:val="single" w:sz="4" w:space="0" w:color="auto"/>
            </w:tcBorders>
            <w:shd w:val="clear" w:color="auto" w:fill="C0C0C0"/>
          </w:tcPr>
          <w:p w:rsidR="002A6115" w:rsidRPr="001171B7" w:rsidRDefault="002A6115" w:rsidP="002A6115">
            <w:pPr>
              <w:rPr>
                <w:rFonts w:ascii="Times New Roman" w:hAnsi="Times New Roman"/>
                <w:sz w:val="20"/>
                <w:szCs w:val="20"/>
              </w:rPr>
            </w:pPr>
            <w:r>
              <w:rPr>
                <w:rFonts w:ascii="Times New Roman" w:hAnsi="Times New Roman"/>
                <w:sz w:val="20"/>
                <w:szCs w:val="20"/>
              </w:rPr>
              <w:t>Yıl Boyu</w:t>
            </w:r>
          </w:p>
        </w:tc>
      </w:tr>
    </w:tbl>
    <w:p w:rsidR="001171B7" w:rsidRPr="001171B7" w:rsidRDefault="001171B7" w:rsidP="002B6FDB">
      <w:pPr>
        <w:rPr>
          <w:b/>
          <w:sz w:val="28"/>
        </w:rPr>
      </w:pPr>
    </w:p>
    <w:p w:rsidR="002B6FDB" w:rsidRDefault="002B6FDB" w:rsidP="002B6FDB">
      <w:bookmarkStart w:id="36" w:name="_Toc529519464"/>
    </w:p>
    <w:p w:rsidR="00DF35C9" w:rsidRPr="00570CC2" w:rsidRDefault="003072A7" w:rsidP="00570CC2">
      <w:pPr>
        <w:rPr>
          <w:b/>
        </w:rPr>
      </w:pPr>
      <w:bookmarkStart w:id="37" w:name="_Toc531097545"/>
      <w:r w:rsidRPr="00570CC2">
        <w:rPr>
          <w:b/>
        </w:rPr>
        <w:t xml:space="preserve">TEMA </w:t>
      </w:r>
      <w:r w:rsidR="00782D62" w:rsidRPr="00570CC2">
        <w:rPr>
          <w:b/>
        </w:rPr>
        <w:t>II: EĞİTİM</w:t>
      </w:r>
      <w:r w:rsidRPr="00570CC2">
        <w:rPr>
          <w:b/>
        </w:rPr>
        <w:t xml:space="preserve"> VE ÖĞRETİMDE K</w:t>
      </w:r>
      <w:r w:rsidR="006C0ADF" w:rsidRPr="00570CC2">
        <w:rPr>
          <w:b/>
        </w:rPr>
        <w:t>A</w:t>
      </w:r>
      <w:r w:rsidRPr="00570CC2">
        <w:rPr>
          <w:b/>
        </w:rPr>
        <w:t>LİTENİN ARTIRILMASI</w:t>
      </w:r>
      <w:bookmarkEnd w:id="36"/>
      <w:bookmarkEnd w:id="37"/>
    </w:p>
    <w:p w:rsidR="00FF6E54" w:rsidRPr="008A4E0D" w:rsidRDefault="00756936" w:rsidP="00756936">
      <w:pPr>
        <w:ind w:firstLine="708"/>
        <w:jc w:val="both"/>
        <w:rPr>
          <w:rFonts w:ascii="Times New Roman" w:hAnsi="Times New Roman"/>
        </w:rPr>
      </w:pPr>
      <w:r w:rsidRPr="008A4E0D">
        <w:rPr>
          <w:rFonts w:ascii="Times New Roman" w:hAnsi="Times New Roman"/>
        </w:rPr>
        <w:t xml:space="preserve">Eğitim ve öğretimde kalitenin artırılması başlığı esas olarak eğitim ve öğretim faaliyetinin hayata hazırlama işlevinde yapılacak çalışmaları kapsamaktadır. </w:t>
      </w:r>
    </w:p>
    <w:p w:rsidR="008C2833" w:rsidRPr="008A4E0D" w:rsidRDefault="00756936" w:rsidP="00570CC2">
      <w:pPr>
        <w:ind w:firstLine="708"/>
        <w:jc w:val="both"/>
        <w:rPr>
          <w:rFonts w:ascii="Times New Roman" w:hAnsi="Times New Roman"/>
        </w:rPr>
      </w:pPr>
      <w:r w:rsidRPr="008A4E0D">
        <w:rPr>
          <w:rFonts w:ascii="Times New Roman" w:hAnsi="Times New Roman"/>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Default="00756936" w:rsidP="00756936">
      <w:pPr>
        <w:pStyle w:val="Balk3"/>
      </w:pPr>
      <w:r>
        <w:t xml:space="preserve">Stratejik Amaç 2: </w:t>
      </w:r>
    </w:p>
    <w:p w:rsidR="001171B7" w:rsidRPr="001171B7" w:rsidRDefault="001171B7" w:rsidP="001171B7">
      <w:pPr>
        <w:spacing w:after="200" w:line="276" w:lineRule="auto"/>
        <w:jc w:val="both"/>
        <w:rPr>
          <w:rFonts w:ascii="Times New Roman" w:eastAsia="Calibri" w:hAnsi="Times New Roman"/>
          <w:b/>
          <w:noProof/>
          <w:szCs w:val="24"/>
          <w:lang w:eastAsia="en-US"/>
        </w:rPr>
      </w:pPr>
      <w:r w:rsidRPr="001171B7">
        <w:rPr>
          <w:rFonts w:ascii="Times New Roman" w:eastAsia="Calibri" w:hAnsi="Times New Roman"/>
          <w:b/>
          <w:noProof/>
          <w:szCs w:val="24"/>
          <w:lang w:eastAsia="en-US"/>
        </w:rPr>
        <w:t>2.1. Öğrenci Başarısı ve Öğrenme Kazanımları</w:t>
      </w:r>
    </w:p>
    <w:p w:rsidR="001171B7" w:rsidRPr="001171B7" w:rsidRDefault="001171B7" w:rsidP="001171B7">
      <w:pPr>
        <w:spacing w:after="200" w:line="276" w:lineRule="auto"/>
        <w:jc w:val="both"/>
        <w:rPr>
          <w:rFonts w:ascii="Times New Roman" w:eastAsia="Calibri" w:hAnsi="Times New Roman"/>
          <w:b/>
          <w:noProof/>
          <w:szCs w:val="24"/>
          <w:lang w:eastAsia="en-US"/>
        </w:rPr>
      </w:pPr>
      <w:r w:rsidRPr="001171B7">
        <w:rPr>
          <w:rFonts w:ascii="Times New Roman" w:eastAsia="Calibri" w:hAnsi="Times New Roman"/>
          <w:b/>
          <w:noProof/>
          <w:szCs w:val="24"/>
          <w:lang w:eastAsia="en-US"/>
        </w:rPr>
        <w:t>STRATEJİK AMAÇ-2.1:</w:t>
      </w:r>
    </w:p>
    <w:p w:rsidR="001171B7" w:rsidRPr="001171B7" w:rsidRDefault="001171B7" w:rsidP="001171B7">
      <w:pPr>
        <w:spacing w:after="200" w:line="276" w:lineRule="auto"/>
        <w:jc w:val="both"/>
        <w:rPr>
          <w:rFonts w:ascii="Times New Roman" w:eastAsia="Calibri" w:hAnsi="Times New Roman"/>
          <w:b/>
          <w:noProof/>
          <w:color w:val="FF0000"/>
          <w:szCs w:val="24"/>
          <w:u w:val="single"/>
          <w:lang w:eastAsia="en-US"/>
        </w:rPr>
      </w:pPr>
      <w:r w:rsidRPr="001171B7">
        <w:rPr>
          <w:rFonts w:ascii="Times New Roman" w:eastAsia="Calibri" w:hAnsi="Times New Roman"/>
          <w:noProof/>
          <w:szCs w:val="24"/>
          <w:lang w:eastAsia="en-US"/>
        </w:rPr>
        <w:t>Temel eğitimin okul öncesi kademesindeki bireylere bilgi toplumunun gerektirdiği kazanımların üst düzeyde edindirilmesi ile gerekli dil becerilerine sahip ve sürdürülebilir istihdamı sağlayacak nitelikte bireylerin yetişmesine imkân sağlamak.</w:t>
      </w:r>
    </w:p>
    <w:p w:rsidR="001171B7" w:rsidRPr="001171B7" w:rsidRDefault="001171B7" w:rsidP="001171B7">
      <w:pPr>
        <w:spacing w:after="200" w:line="276" w:lineRule="auto"/>
        <w:jc w:val="both"/>
        <w:rPr>
          <w:rFonts w:ascii="Times New Roman" w:eastAsia="Calibri" w:hAnsi="Times New Roman"/>
          <w:noProof/>
          <w:szCs w:val="24"/>
          <w:lang w:eastAsia="en-US"/>
        </w:rPr>
      </w:pPr>
      <w:r w:rsidRPr="001171B7">
        <w:rPr>
          <w:rFonts w:ascii="Times New Roman" w:eastAsia="Calibri" w:hAnsi="Times New Roman"/>
          <w:b/>
          <w:noProof/>
          <w:szCs w:val="24"/>
          <w:lang w:eastAsia="en-US"/>
        </w:rPr>
        <w:t>STRATEJİK HEDEF_2.1</w:t>
      </w:r>
      <w:r w:rsidRPr="001171B7">
        <w:rPr>
          <w:rFonts w:ascii="Times New Roman" w:eastAsia="Calibri" w:hAnsi="Times New Roman"/>
          <w:noProof/>
          <w:szCs w:val="24"/>
          <w:lang w:eastAsia="en-US"/>
        </w:rPr>
        <w:t xml:space="preserve">: </w:t>
      </w:r>
    </w:p>
    <w:p w:rsidR="001171B7" w:rsidRPr="00570CC2" w:rsidRDefault="001171B7" w:rsidP="00570CC2">
      <w:pPr>
        <w:spacing w:after="200" w:line="276" w:lineRule="auto"/>
        <w:jc w:val="both"/>
        <w:rPr>
          <w:rFonts w:ascii="Times New Roman" w:eastAsia="Calibri" w:hAnsi="Times New Roman"/>
          <w:noProof/>
          <w:color w:val="FF0000"/>
          <w:szCs w:val="24"/>
          <w:lang w:eastAsia="en-US"/>
        </w:rPr>
      </w:pPr>
      <w:r w:rsidRPr="001171B7">
        <w:rPr>
          <w:rFonts w:ascii="Times New Roman" w:eastAsia="Calibri" w:hAnsi="Times New Roman"/>
          <w:noProof/>
          <w:szCs w:val="24"/>
          <w:lang w:eastAsia="en-US"/>
        </w:rPr>
        <w:t>Öğrencilerin akademik başarı seviyelerini, fiziksel ve ruhsal gelişimlerini artırmaya yönelik etkinlik ve faaliyetler yapmak.</w:t>
      </w:r>
    </w:p>
    <w:p w:rsidR="001171B7" w:rsidRPr="001171B7" w:rsidRDefault="001171B7" w:rsidP="001171B7">
      <w:pPr>
        <w:spacing w:after="200" w:line="276" w:lineRule="auto"/>
        <w:jc w:val="both"/>
        <w:rPr>
          <w:rFonts w:ascii="Times New Roman" w:eastAsia="Calibri" w:hAnsi="Times New Roman"/>
          <w:b/>
          <w:noProof/>
          <w:sz w:val="22"/>
          <w:szCs w:val="22"/>
          <w:lang w:eastAsia="en-US"/>
        </w:rPr>
      </w:pPr>
      <w:r w:rsidRPr="001171B7">
        <w:rPr>
          <w:rFonts w:ascii="Times New Roman" w:eastAsia="Calibri" w:hAnsi="Times New Roman"/>
          <w:b/>
          <w:noProof/>
          <w:sz w:val="22"/>
          <w:szCs w:val="22"/>
          <w:lang w:eastAsia="en-US"/>
        </w:rPr>
        <w:t>PERFORMANS GÖSTERGELERİ 2.1.:</w:t>
      </w:r>
    </w:p>
    <w:tbl>
      <w:tblPr>
        <w:tblW w:w="5000" w:type="pct"/>
        <w:tblCellMar>
          <w:left w:w="70" w:type="dxa"/>
          <w:right w:w="70" w:type="dxa"/>
        </w:tblCellMar>
        <w:tblLook w:val="00A0" w:firstRow="1" w:lastRow="0" w:firstColumn="1" w:lastColumn="0" w:noHBand="0" w:noVBand="0"/>
      </w:tblPr>
      <w:tblGrid>
        <w:gridCol w:w="4504"/>
        <w:gridCol w:w="323"/>
        <w:gridCol w:w="2619"/>
        <w:gridCol w:w="1341"/>
        <w:gridCol w:w="1072"/>
        <w:gridCol w:w="939"/>
        <w:gridCol w:w="1208"/>
        <w:gridCol w:w="1069"/>
        <w:gridCol w:w="1069"/>
      </w:tblGrid>
      <w:tr w:rsidR="001171B7" w:rsidRPr="001171B7" w:rsidTr="001171B7">
        <w:trPr>
          <w:trHeight w:val="563"/>
        </w:trPr>
        <w:tc>
          <w:tcPr>
            <w:tcW w:w="2632" w:type="pct"/>
            <w:gridSpan w:val="3"/>
            <w:vMerge w:val="restart"/>
            <w:tcBorders>
              <w:top w:val="single" w:sz="4" w:space="0" w:color="auto"/>
              <w:left w:val="single" w:sz="4" w:space="0" w:color="auto"/>
              <w:bottom w:val="single" w:sz="4" w:space="0" w:color="auto"/>
              <w:right w:val="single" w:sz="4" w:space="0" w:color="auto"/>
            </w:tcBorders>
            <w:shd w:val="clear" w:color="auto" w:fill="2E74B5"/>
            <w:vAlign w:val="center"/>
          </w:tcPr>
          <w:p w:rsidR="001171B7" w:rsidRPr="001171B7" w:rsidRDefault="001171B7" w:rsidP="001171B7">
            <w:pPr>
              <w:spacing w:after="0" w:line="240" w:lineRule="auto"/>
              <w:jc w:val="center"/>
              <w:rPr>
                <w:rFonts w:ascii="Times New Roman" w:eastAsia="Calibri" w:hAnsi="Times New Roman" w:cs="Arial"/>
                <w:b/>
                <w:bCs/>
                <w:noProof/>
                <w:color w:val="000000"/>
                <w:sz w:val="22"/>
                <w:szCs w:val="22"/>
                <w:lang w:eastAsia="en-US"/>
              </w:rPr>
            </w:pPr>
            <w:r w:rsidRPr="001171B7">
              <w:rPr>
                <w:rFonts w:ascii="Times New Roman" w:eastAsia="Calibri" w:hAnsi="Times New Roman" w:cs="Arial"/>
                <w:b/>
                <w:bCs/>
                <w:noProof/>
                <w:color w:val="000000"/>
                <w:sz w:val="22"/>
                <w:szCs w:val="22"/>
                <w:lang w:eastAsia="en-US"/>
              </w:rPr>
              <w:lastRenderedPageBreak/>
              <w:t>PERFORMANS GÖSTERGELERİ</w:t>
            </w:r>
          </w:p>
        </w:tc>
        <w:tc>
          <w:tcPr>
            <w:tcW w:w="1990" w:type="pct"/>
            <w:gridSpan w:val="5"/>
            <w:tcBorders>
              <w:top w:val="single" w:sz="4" w:space="0" w:color="auto"/>
              <w:left w:val="nil"/>
              <w:bottom w:val="single" w:sz="4" w:space="0" w:color="auto"/>
              <w:right w:val="single" w:sz="4" w:space="0" w:color="auto"/>
            </w:tcBorders>
            <w:shd w:val="clear" w:color="auto" w:fill="2E74B5"/>
            <w:vAlign w:val="center"/>
          </w:tcPr>
          <w:p w:rsidR="001171B7" w:rsidRPr="001171B7" w:rsidRDefault="001171B7" w:rsidP="001171B7">
            <w:pPr>
              <w:spacing w:after="0" w:line="240" w:lineRule="auto"/>
              <w:jc w:val="center"/>
              <w:rPr>
                <w:rFonts w:ascii="Times New Roman" w:eastAsia="Calibri" w:hAnsi="Times New Roman" w:cs="Arial"/>
                <w:b/>
                <w:bCs/>
                <w:noProof/>
                <w:color w:val="000000"/>
                <w:szCs w:val="24"/>
                <w:lang w:eastAsia="en-US"/>
              </w:rPr>
            </w:pPr>
            <w:r w:rsidRPr="001171B7">
              <w:rPr>
                <w:rFonts w:ascii="Times New Roman" w:eastAsia="Calibri" w:hAnsi="Times New Roman" w:cs="Arial"/>
                <w:b/>
                <w:bCs/>
                <w:noProof/>
                <w:color w:val="FFFFFF"/>
                <w:szCs w:val="24"/>
                <w:lang w:eastAsia="en-US"/>
              </w:rPr>
              <w:t>Hedefler</w:t>
            </w:r>
          </w:p>
        </w:tc>
        <w:tc>
          <w:tcPr>
            <w:tcW w:w="378" w:type="pct"/>
            <w:tcBorders>
              <w:top w:val="single" w:sz="4" w:space="0" w:color="auto"/>
              <w:left w:val="nil"/>
              <w:bottom w:val="single" w:sz="4" w:space="0" w:color="auto"/>
              <w:right w:val="single" w:sz="4" w:space="0" w:color="auto"/>
            </w:tcBorders>
            <w:shd w:val="clear" w:color="auto" w:fill="2E74B5"/>
          </w:tcPr>
          <w:p w:rsidR="001171B7" w:rsidRPr="001171B7" w:rsidRDefault="001171B7" w:rsidP="001171B7">
            <w:pPr>
              <w:spacing w:after="0" w:line="240" w:lineRule="auto"/>
              <w:jc w:val="center"/>
              <w:rPr>
                <w:rFonts w:ascii="Times New Roman" w:eastAsia="Calibri" w:hAnsi="Times New Roman" w:cs="Arial"/>
                <w:b/>
                <w:bCs/>
                <w:noProof/>
                <w:color w:val="FFFFFF"/>
                <w:szCs w:val="24"/>
                <w:lang w:eastAsia="en-US"/>
              </w:rPr>
            </w:pPr>
          </w:p>
        </w:tc>
      </w:tr>
      <w:tr w:rsidR="001171B7" w:rsidRPr="001171B7" w:rsidTr="001171B7">
        <w:trPr>
          <w:trHeight w:val="685"/>
        </w:trPr>
        <w:tc>
          <w:tcPr>
            <w:tcW w:w="2632" w:type="pct"/>
            <w:gridSpan w:val="3"/>
            <w:vMerge/>
            <w:tcBorders>
              <w:top w:val="single" w:sz="4" w:space="0" w:color="auto"/>
              <w:left w:val="single" w:sz="4" w:space="0" w:color="auto"/>
              <w:bottom w:val="single" w:sz="4" w:space="0" w:color="auto"/>
              <w:right w:val="single" w:sz="4" w:space="0" w:color="auto"/>
            </w:tcBorders>
            <w:shd w:val="clear" w:color="auto" w:fill="FFE599"/>
            <w:vAlign w:val="center"/>
          </w:tcPr>
          <w:p w:rsidR="001171B7" w:rsidRPr="001171B7" w:rsidRDefault="001171B7" w:rsidP="001171B7">
            <w:pPr>
              <w:spacing w:after="0" w:line="240" w:lineRule="auto"/>
              <w:jc w:val="both"/>
              <w:rPr>
                <w:rFonts w:ascii="Times New Roman" w:eastAsia="Calibri" w:hAnsi="Times New Roman" w:cs="Arial"/>
                <w:b/>
                <w:bCs/>
                <w:noProof/>
                <w:color w:val="000000"/>
                <w:sz w:val="18"/>
                <w:szCs w:val="18"/>
                <w:lang w:eastAsia="en-US"/>
              </w:rPr>
            </w:pPr>
          </w:p>
        </w:tc>
        <w:tc>
          <w:tcPr>
            <w:tcW w:w="474" w:type="pct"/>
            <w:tcBorders>
              <w:top w:val="nil"/>
              <w:left w:val="nil"/>
              <w:bottom w:val="single" w:sz="4" w:space="0" w:color="auto"/>
              <w:right w:val="single" w:sz="4" w:space="0" w:color="auto"/>
            </w:tcBorders>
            <w:shd w:val="clear" w:color="auto" w:fill="AEAAAA"/>
            <w:vAlign w:val="center"/>
          </w:tcPr>
          <w:p w:rsidR="001171B7" w:rsidRPr="001171B7" w:rsidRDefault="001171B7" w:rsidP="001171B7">
            <w:pPr>
              <w:spacing w:after="0" w:line="240" w:lineRule="auto"/>
              <w:jc w:val="center"/>
              <w:rPr>
                <w:rFonts w:ascii="Times New Roman" w:eastAsia="Calibri" w:hAnsi="Times New Roman" w:cs="Arial"/>
                <w:b/>
                <w:bCs/>
                <w:noProof/>
                <w:color w:val="000000"/>
                <w:sz w:val="18"/>
                <w:szCs w:val="18"/>
                <w:lang w:eastAsia="en-US"/>
              </w:rPr>
            </w:pPr>
            <w:r>
              <w:rPr>
                <w:rFonts w:ascii="Times New Roman" w:eastAsia="Calibri" w:hAnsi="Times New Roman" w:cs="Calibri"/>
                <w:b/>
                <w:bCs/>
                <w:noProof/>
                <w:color w:val="000000"/>
                <w:sz w:val="18"/>
                <w:szCs w:val="18"/>
                <w:lang w:eastAsia="en-US"/>
              </w:rPr>
              <w:t>2018</w:t>
            </w:r>
          </w:p>
        </w:tc>
        <w:tc>
          <w:tcPr>
            <w:tcW w:w="379" w:type="pct"/>
            <w:tcBorders>
              <w:top w:val="nil"/>
              <w:left w:val="nil"/>
              <w:bottom w:val="single" w:sz="4" w:space="0" w:color="auto"/>
              <w:right w:val="single" w:sz="4" w:space="0" w:color="auto"/>
            </w:tcBorders>
            <w:shd w:val="clear" w:color="auto" w:fill="AEAAAA"/>
            <w:vAlign w:val="center"/>
          </w:tcPr>
          <w:p w:rsidR="001171B7" w:rsidRPr="001171B7" w:rsidRDefault="001171B7" w:rsidP="001171B7">
            <w:pPr>
              <w:spacing w:after="0" w:line="240" w:lineRule="auto"/>
              <w:jc w:val="center"/>
              <w:rPr>
                <w:rFonts w:ascii="Times New Roman" w:eastAsia="Calibri" w:hAnsi="Times New Roman" w:cs="Arial"/>
                <w:b/>
                <w:bCs/>
                <w:noProof/>
                <w:color w:val="000000"/>
                <w:sz w:val="18"/>
                <w:szCs w:val="18"/>
                <w:lang w:eastAsia="en-US"/>
              </w:rPr>
            </w:pPr>
            <w:r>
              <w:rPr>
                <w:rFonts w:ascii="Times New Roman" w:eastAsia="Calibri" w:hAnsi="Times New Roman" w:cs="Calibri"/>
                <w:b/>
                <w:bCs/>
                <w:noProof/>
                <w:color w:val="000000"/>
                <w:sz w:val="18"/>
                <w:szCs w:val="18"/>
                <w:lang w:eastAsia="en-US"/>
              </w:rPr>
              <w:t>2019</w:t>
            </w:r>
          </w:p>
        </w:tc>
        <w:tc>
          <w:tcPr>
            <w:tcW w:w="332" w:type="pct"/>
            <w:tcBorders>
              <w:top w:val="nil"/>
              <w:left w:val="nil"/>
              <w:bottom w:val="single" w:sz="4" w:space="0" w:color="auto"/>
              <w:right w:val="single" w:sz="4" w:space="0" w:color="auto"/>
            </w:tcBorders>
            <w:shd w:val="clear" w:color="auto" w:fill="AEAAAA"/>
            <w:vAlign w:val="center"/>
          </w:tcPr>
          <w:p w:rsidR="001171B7" w:rsidRPr="001171B7" w:rsidRDefault="001171B7" w:rsidP="001171B7">
            <w:pPr>
              <w:spacing w:after="0" w:line="240" w:lineRule="auto"/>
              <w:jc w:val="center"/>
              <w:rPr>
                <w:rFonts w:ascii="Times New Roman" w:eastAsia="Calibri" w:hAnsi="Times New Roman" w:cs="Arial"/>
                <w:b/>
                <w:bCs/>
                <w:noProof/>
                <w:color w:val="000000"/>
                <w:sz w:val="18"/>
                <w:szCs w:val="18"/>
                <w:lang w:eastAsia="en-US"/>
              </w:rPr>
            </w:pPr>
            <w:r>
              <w:rPr>
                <w:rFonts w:ascii="Times New Roman" w:eastAsia="Calibri" w:hAnsi="Times New Roman" w:cs="Calibri"/>
                <w:b/>
                <w:bCs/>
                <w:noProof/>
                <w:color w:val="000000"/>
                <w:sz w:val="18"/>
                <w:szCs w:val="18"/>
                <w:lang w:eastAsia="en-US"/>
              </w:rPr>
              <w:t>2020</w:t>
            </w:r>
          </w:p>
        </w:tc>
        <w:tc>
          <w:tcPr>
            <w:tcW w:w="427" w:type="pct"/>
            <w:tcBorders>
              <w:top w:val="nil"/>
              <w:left w:val="nil"/>
              <w:bottom w:val="single" w:sz="4" w:space="0" w:color="auto"/>
              <w:right w:val="single" w:sz="4" w:space="0" w:color="auto"/>
            </w:tcBorders>
            <w:shd w:val="clear" w:color="auto" w:fill="AEAAAA"/>
            <w:vAlign w:val="center"/>
          </w:tcPr>
          <w:p w:rsidR="001171B7" w:rsidRPr="001171B7" w:rsidRDefault="001171B7" w:rsidP="001171B7">
            <w:pPr>
              <w:spacing w:after="0" w:line="240" w:lineRule="auto"/>
              <w:jc w:val="center"/>
              <w:rPr>
                <w:rFonts w:ascii="Times New Roman" w:eastAsia="Calibri" w:hAnsi="Times New Roman" w:cs="Arial"/>
                <w:b/>
                <w:bCs/>
                <w:noProof/>
                <w:color w:val="000000"/>
                <w:sz w:val="18"/>
                <w:szCs w:val="18"/>
                <w:lang w:eastAsia="en-US"/>
              </w:rPr>
            </w:pPr>
            <w:r>
              <w:rPr>
                <w:rFonts w:ascii="Times New Roman" w:eastAsia="Calibri" w:hAnsi="Times New Roman" w:cs="Calibri"/>
                <w:b/>
                <w:bCs/>
                <w:noProof/>
                <w:color w:val="000000"/>
                <w:sz w:val="18"/>
                <w:szCs w:val="18"/>
                <w:lang w:eastAsia="en-US"/>
              </w:rPr>
              <w:t>2021</w:t>
            </w:r>
          </w:p>
        </w:tc>
        <w:tc>
          <w:tcPr>
            <w:tcW w:w="378" w:type="pct"/>
            <w:tcBorders>
              <w:top w:val="nil"/>
              <w:left w:val="nil"/>
              <w:bottom w:val="single" w:sz="4" w:space="0" w:color="auto"/>
              <w:right w:val="single" w:sz="4" w:space="0" w:color="auto"/>
            </w:tcBorders>
            <w:shd w:val="clear" w:color="auto" w:fill="AEAAAA"/>
            <w:vAlign w:val="center"/>
          </w:tcPr>
          <w:p w:rsidR="001171B7" w:rsidRPr="001171B7" w:rsidRDefault="001171B7" w:rsidP="001171B7">
            <w:pPr>
              <w:spacing w:after="0" w:line="240" w:lineRule="auto"/>
              <w:jc w:val="center"/>
              <w:rPr>
                <w:rFonts w:ascii="Times New Roman" w:eastAsia="Calibri" w:hAnsi="Times New Roman" w:cs="Arial"/>
                <w:b/>
                <w:bCs/>
                <w:noProof/>
                <w:color w:val="000000"/>
                <w:sz w:val="18"/>
                <w:szCs w:val="18"/>
                <w:lang w:eastAsia="en-US"/>
              </w:rPr>
            </w:pPr>
            <w:r>
              <w:rPr>
                <w:rFonts w:ascii="Times New Roman" w:eastAsia="Calibri" w:hAnsi="Times New Roman" w:cs="Calibri"/>
                <w:b/>
                <w:bCs/>
                <w:noProof/>
                <w:color w:val="000000"/>
                <w:sz w:val="18"/>
                <w:szCs w:val="18"/>
                <w:lang w:eastAsia="en-US"/>
              </w:rPr>
              <w:t>2022</w:t>
            </w:r>
          </w:p>
        </w:tc>
        <w:tc>
          <w:tcPr>
            <w:tcW w:w="378" w:type="pct"/>
            <w:tcBorders>
              <w:top w:val="nil"/>
              <w:left w:val="nil"/>
              <w:bottom w:val="single" w:sz="4" w:space="0" w:color="auto"/>
              <w:right w:val="single" w:sz="4" w:space="0" w:color="auto"/>
            </w:tcBorders>
            <w:shd w:val="clear" w:color="auto" w:fill="AEAAAA"/>
          </w:tcPr>
          <w:p w:rsidR="001171B7" w:rsidRDefault="001171B7" w:rsidP="001171B7">
            <w:pPr>
              <w:spacing w:after="0" w:line="240" w:lineRule="auto"/>
              <w:rPr>
                <w:rFonts w:ascii="Times New Roman" w:eastAsia="Calibri" w:hAnsi="Times New Roman" w:cs="Calibri"/>
                <w:b/>
                <w:bCs/>
                <w:noProof/>
                <w:color w:val="000000"/>
                <w:sz w:val="18"/>
                <w:szCs w:val="18"/>
                <w:lang w:eastAsia="en-US"/>
              </w:rPr>
            </w:pPr>
          </w:p>
          <w:p w:rsidR="001171B7" w:rsidRPr="001171B7" w:rsidRDefault="001171B7" w:rsidP="001171B7">
            <w:pPr>
              <w:spacing w:after="0" w:line="240" w:lineRule="auto"/>
              <w:rPr>
                <w:rFonts w:ascii="Times New Roman" w:eastAsia="Calibri" w:hAnsi="Times New Roman" w:cs="Calibri"/>
                <w:b/>
                <w:bCs/>
                <w:noProof/>
                <w:color w:val="000000"/>
                <w:sz w:val="18"/>
                <w:szCs w:val="18"/>
                <w:lang w:eastAsia="en-US"/>
              </w:rPr>
            </w:pPr>
            <w:r>
              <w:rPr>
                <w:rFonts w:ascii="Times New Roman" w:eastAsia="Calibri" w:hAnsi="Times New Roman" w:cs="Calibri"/>
                <w:b/>
                <w:bCs/>
                <w:noProof/>
                <w:color w:val="000000"/>
                <w:sz w:val="18"/>
                <w:szCs w:val="18"/>
                <w:lang w:eastAsia="en-US"/>
              </w:rPr>
              <w:t>2023</w:t>
            </w:r>
          </w:p>
        </w:tc>
      </w:tr>
      <w:tr w:rsidR="001171B7" w:rsidRPr="001171B7" w:rsidTr="00CD1E60">
        <w:trPr>
          <w:trHeight w:val="70"/>
        </w:trPr>
        <w:tc>
          <w:tcPr>
            <w:tcW w:w="1706" w:type="pct"/>
            <w:gridSpan w:val="2"/>
            <w:vMerge w:val="restart"/>
            <w:tcBorders>
              <w:top w:val="single" w:sz="4" w:space="0" w:color="auto"/>
              <w:left w:val="single" w:sz="4" w:space="0" w:color="auto"/>
              <w:right w:val="single" w:sz="4" w:space="0" w:color="auto"/>
            </w:tcBorders>
            <w:vAlign w:val="bottom"/>
          </w:tcPr>
          <w:p w:rsidR="001171B7" w:rsidRPr="001171B7" w:rsidRDefault="001171B7" w:rsidP="001171B7">
            <w:pPr>
              <w:spacing w:after="0" w:line="240" w:lineRule="auto"/>
              <w:rPr>
                <w:rFonts w:ascii="Times New Roman" w:hAnsi="Times New Roman"/>
                <w:sz w:val="22"/>
                <w:szCs w:val="22"/>
              </w:rPr>
            </w:pPr>
            <w:bookmarkStart w:id="38" w:name="_GoBack" w:colFirst="4" w:colLast="5"/>
            <w:r w:rsidRPr="001171B7">
              <w:rPr>
                <w:rFonts w:ascii="Times New Roman" w:hAnsi="Times New Roman"/>
                <w:sz w:val="22"/>
                <w:szCs w:val="22"/>
              </w:rPr>
              <w:t>Gelişim Alanlarına Göre Yapılan Faaliyet Sayısı (Gezi, Gözlem, Etkinlik Vb.)</w:t>
            </w:r>
          </w:p>
        </w:tc>
        <w:tc>
          <w:tcPr>
            <w:tcW w:w="926" w:type="pct"/>
            <w:tcBorders>
              <w:top w:val="single" w:sz="4" w:space="0" w:color="auto"/>
              <w:left w:val="single" w:sz="4" w:space="0" w:color="auto"/>
              <w:bottom w:val="single" w:sz="4" w:space="0" w:color="auto"/>
              <w:right w:val="single" w:sz="4" w:space="0" w:color="auto"/>
            </w:tcBorders>
            <w:vAlign w:val="bottom"/>
          </w:tcPr>
          <w:p w:rsidR="001171B7" w:rsidRPr="001171B7" w:rsidRDefault="001171B7" w:rsidP="001171B7">
            <w:pPr>
              <w:spacing w:after="0" w:line="240" w:lineRule="auto"/>
              <w:rPr>
                <w:rFonts w:ascii="Times New Roman" w:hAnsi="Times New Roman"/>
                <w:sz w:val="22"/>
                <w:szCs w:val="22"/>
              </w:rPr>
            </w:pPr>
            <w:r w:rsidRPr="001171B7">
              <w:rPr>
                <w:rFonts w:ascii="Times New Roman" w:hAnsi="Times New Roman"/>
                <w:sz w:val="22"/>
                <w:szCs w:val="22"/>
              </w:rPr>
              <w:t xml:space="preserve">Motor Gelişimi </w:t>
            </w:r>
          </w:p>
        </w:tc>
        <w:tc>
          <w:tcPr>
            <w:tcW w:w="474"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rPr>
                <w:rFonts w:ascii="Calibri" w:hAnsi="Calibri" w:cs="Arial"/>
                <w:color w:val="000000"/>
                <w:sz w:val="18"/>
                <w:szCs w:val="18"/>
              </w:rPr>
            </w:pPr>
            <w:r w:rsidRPr="001171B7">
              <w:rPr>
                <w:rFonts w:ascii="Calibri" w:hAnsi="Calibri" w:cs="Arial"/>
                <w:color w:val="000000"/>
                <w:sz w:val="18"/>
                <w:szCs w:val="18"/>
              </w:rPr>
              <w:t>20</w:t>
            </w:r>
          </w:p>
        </w:tc>
        <w:tc>
          <w:tcPr>
            <w:tcW w:w="379"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25</w:t>
            </w:r>
          </w:p>
        </w:tc>
        <w:tc>
          <w:tcPr>
            <w:tcW w:w="332"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30</w:t>
            </w:r>
          </w:p>
        </w:tc>
        <w:tc>
          <w:tcPr>
            <w:tcW w:w="427"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35</w:t>
            </w:r>
          </w:p>
        </w:tc>
        <w:tc>
          <w:tcPr>
            <w:tcW w:w="378"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40</w:t>
            </w:r>
          </w:p>
        </w:tc>
        <w:tc>
          <w:tcPr>
            <w:tcW w:w="378" w:type="pct"/>
            <w:tcBorders>
              <w:top w:val="single" w:sz="4" w:space="0" w:color="auto"/>
              <w:left w:val="nil"/>
              <w:bottom w:val="single" w:sz="4" w:space="0" w:color="auto"/>
              <w:right w:val="single" w:sz="4" w:space="0" w:color="auto"/>
            </w:tcBorders>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45</w:t>
            </w:r>
          </w:p>
        </w:tc>
      </w:tr>
      <w:tr w:rsidR="001171B7" w:rsidRPr="001171B7" w:rsidTr="001171B7">
        <w:trPr>
          <w:trHeight w:val="112"/>
        </w:trPr>
        <w:tc>
          <w:tcPr>
            <w:tcW w:w="1706" w:type="pct"/>
            <w:gridSpan w:val="2"/>
            <w:vMerge/>
            <w:tcBorders>
              <w:left w:val="single" w:sz="4" w:space="0" w:color="auto"/>
              <w:right w:val="single" w:sz="4" w:space="0" w:color="auto"/>
            </w:tcBorders>
            <w:vAlign w:val="bottom"/>
          </w:tcPr>
          <w:p w:rsidR="001171B7" w:rsidRPr="001171B7" w:rsidRDefault="001171B7" w:rsidP="001171B7">
            <w:pPr>
              <w:spacing w:after="0" w:line="240" w:lineRule="auto"/>
              <w:rPr>
                <w:rFonts w:ascii="Times New Roman" w:hAnsi="Times New Roman"/>
                <w:sz w:val="22"/>
                <w:szCs w:val="22"/>
              </w:rPr>
            </w:pPr>
          </w:p>
        </w:tc>
        <w:tc>
          <w:tcPr>
            <w:tcW w:w="926" w:type="pct"/>
            <w:tcBorders>
              <w:top w:val="single" w:sz="4" w:space="0" w:color="auto"/>
              <w:left w:val="single" w:sz="4" w:space="0" w:color="auto"/>
              <w:bottom w:val="single" w:sz="4" w:space="0" w:color="auto"/>
              <w:right w:val="single" w:sz="4" w:space="0" w:color="auto"/>
            </w:tcBorders>
            <w:vAlign w:val="bottom"/>
          </w:tcPr>
          <w:p w:rsidR="001171B7" w:rsidRPr="001171B7" w:rsidRDefault="001171B7" w:rsidP="001171B7">
            <w:pPr>
              <w:spacing w:after="0" w:line="240" w:lineRule="auto"/>
              <w:rPr>
                <w:rFonts w:ascii="Times New Roman" w:hAnsi="Times New Roman"/>
                <w:sz w:val="22"/>
                <w:szCs w:val="22"/>
              </w:rPr>
            </w:pPr>
            <w:r w:rsidRPr="001171B7">
              <w:rPr>
                <w:rFonts w:ascii="Times New Roman" w:hAnsi="Times New Roman"/>
                <w:sz w:val="22"/>
                <w:szCs w:val="22"/>
              </w:rPr>
              <w:t>Sosyal-Duygusal Gelişim</w:t>
            </w:r>
          </w:p>
        </w:tc>
        <w:tc>
          <w:tcPr>
            <w:tcW w:w="474"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rPr>
                <w:rFonts w:ascii="Calibri" w:hAnsi="Calibri" w:cs="Arial"/>
                <w:color w:val="000000"/>
                <w:sz w:val="18"/>
                <w:szCs w:val="18"/>
              </w:rPr>
            </w:pPr>
            <w:r w:rsidRPr="001171B7">
              <w:rPr>
                <w:rFonts w:ascii="Calibri" w:hAnsi="Calibri" w:cs="Arial"/>
                <w:color w:val="000000"/>
                <w:sz w:val="18"/>
                <w:szCs w:val="18"/>
              </w:rPr>
              <w:t>25</w:t>
            </w:r>
          </w:p>
        </w:tc>
        <w:tc>
          <w:tcPr>
            <w:tcW w:w="379"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30</w:t>
            </w:r>
          </w:p>
        </w:tc>
        <w:tc>
          <w:tcPr>
            <w:tcW w:w="332"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35</w:t>
            </w:r>
          </w:p>
        </w:tc>
        <w:tc>
          <w:tcPr>
            <w:tcW w:w="427"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40</w:t>
            </w:r>
          </w:p>
        </w:tc>
        <w:tc>
          <w:tcPr>
            <w:tcW w:w="378"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45</w:t>
            </w:r>
          </w:p>
        </w:tc>
        <w:tc>
          <w:tcPr>
            <w:tcW w:w="378" w:type="pct"/>
            <w:tcBorders>
              <w:top w:val="single" w:sz="4" w:space="0" w:color="auto"/>
              <w:left w:val="nil"/>
              <w:bottom w:val="single" w:sz="4" w:space="0" w:color="auto"/>
              <w:right w:val="single" w:sz="4" w:space="0" w:color="auto"/>
            </w:tcBorders>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50</w:t>
            </w:r>
          </w:p>
        </w:tc>
      </w:tr>
      <w:tr w:rsidR="001171B7" w:rsidRPr="001171B7" w:rsidTr="001171B7">
        <w:trPr>
          <w:trHeight w:val="131"/>
        </w:trPr>
        <w:tc>
          <w:tcPr>
            <w:tcW w:w="1706" w:type="pct"/>
            <w:gridSpan w:val="2"/>
            <w:vMerge/>
            <w:tcBorders>
              <w:left w:val="single" w:sz="4" w:space="0" w:color="auto"/>
              <w:right w:val="single" w:sz="4" w:space="0" w:color="auto"/>
            </w:tcBorders>
            <w:vAlign w:val="bottom"/>
          </w:tcPr>
          <w:p w:rsidR="001171B7" w:rsidRPr="001171B7" w:rsidRDefault="001171B7" w:rsidP="001171B7">
            <w:pPr>
              <w:spacing w:after="0" w:line="240" w:lineRule="auto"/>
              <w:rPr>
                <w:rFonts w:ascii="Times New Roman" w:hAnsi="Times New Roman"/>
                <w:sz w:val="22"/>
                <w:szCs w:val="22"/>
              </w:rPr>
            </w:pPr>
          </w:p>
        </w:tc>
        <w:tc>
          <w:tcPr>
            <w:tcW w:w="926" w:type="pct"/>
            <w:tcBorders>
              <w:top w:val="single" w:sz="4" w:space="0" w:color="auto"/>
              <w:left w:val="single" w:sz="4" w:space="0" w:color="auto"/>
              <w:bottom w:val="single" w:sz="4" w:space="0" w:color="auto"/>
              <w:right w:val="single" w:sz="4" w:space="0" w:color="auto"/>
            </w:tcBorders>
            <w:vAlign w:val="bottom"/>
          </w:tcPr>
          <w:p w:rsidR="001171B7" w:rsidRPr="001171B7" w:rsidRDefault="001171B7" w:rsidP="001171B7">
            <w:pPr>
              <w:spacing w:after="0" w:line="240" w:lineRule="auto"/>
              <w:rPr>
                <w:rFonts w:ascii="Times New Roman" w:hAnsi="Times New Roman"/>
                <w:sz w:val="22"/>
                <w:szCs w:val="22"/>
              </w:rPr>
            </w:pPr>
            <w:r w:rsidRPr="001171B7">
              <w:rPr>
                <w:rFonts w:ascii="Times New Roman" w:hAnsi="Times New Roman"/>
                <w:sz w:val="22"/>
                <w:szCs w:val="22"/>
              </w:rPr>
              <w:t>Dil Gelişim</w:t>
            </w:r>
          </w:p>
        </w:tc>
        <w:tc>
          <w:tcPr>
            <w:tcW w:w="474"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rPr>
                <w:rFonts w:ascii="Calibri" w:hAnsi="Calibri" w:cs="Arial"/>
                <w:color w:val="000000"/>
                <w:sz w:val="18"/>
                <w:szCs w:val="18"/>
              </w:rPr>
            </w:pPr>
            <w:r w:rsidRPr="001171B7">
              <w:rPr>
                <w:rFonts w:ascii="Calibri" w:hAnsi="Calibri" w:cs="Arial"/>
                <w:color w:val="000000"/>
                <w:sz w:val="18"/>
                <w:szCs w:val="18"/>
              </w:rPr>
              <w:t>20</w:t>
            </w:r>
          </w:p>
        </w:tc>
        <w:tc>
          <w:tcPr>
            <w:tcW w:w="379"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25</w:t>
            </w:r>
          </w:p>
        </w:tc>
        <w:tc>
          <w:tcPr>
            <w:tcW w:w="332"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30</w:t>
            </w:r>
          </w:p>
        </w:tc>
        <w:tc>
          <w:tcPr>
            <w:tcW w:w="427"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35</w:t>
            </w:r>
          </w:p>
        </w:tc>
        <w:tc>
          <w:tcPr>
            <w:tcW w:w="378"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40</w:t>
            </w:r>
          </w:p>
        </w:tc>
        <w:tc>
          <w:tcPr>
            <w:tcW w:w="378" w:type="pct"/>
            <w:tcBorders>
              <w:top w:val="single" w:sz="4" w:space="0" w:color="auto"/>
              <w:left w:val="nil"/>
              <w:bottom w:val="single" w:sz="4" w:space="0" w:color="auto"/>
              <w:right w:val="single" w:sz="4" w:space="0" w:color="auto"/>
            </w:tcBorders>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45</w:t>
            </w:r>
          </w:p>
        </w:tc>
      </w:tr>
      <w:tr w:rsidR="001171B7" w:rsidRPr="001171B7" w:rsidTr="001171B7">
        <w:trPr>
          <w:trHeight w:val="112"/>
        </w:trPr>
        <w:tc>
          <w:tcPr>
            <w:tcW w:w="1706" w:type="pct"/>
            <w:gridSpan w:val="2"/>
            <w:vMerge/>
            <w:tcBorders>
              <w:left w:val="single" w:sz="4" w:space="0" w:color="auto"/>
              <w:right w:val="single" w:sz="4" w:space="0" w:color="auto"/>
            </w:tcBorders>
            <w:vAlign w:val="bottom"/>
          </w:tcPr>
          <w:p w:rsidR="001171B7" w:rsidRPr="001171B7" w:rsidRDefault="001171B7" w:rsidP="001171B7">
            <w:pPr>
              <w:spacing w:after="0" w:line="240" w:lineRule="auto"/>
              <w:rPr>
                <w:rFonts w:ascii="Times New Roman" w:hAnsi="Times New Roman"/>
                <w:sz w:val="22"/>
                <w:szCs w:val="22"/>
              </w:rPr>
            </w:pPr>
          </w:p>
        </w:tc>
        <w:tc>
          <w:tcPr>
            <w:tcW w:w="926" w:type="pct"/>
            <w:tcBorders>
              <w:top w:val="single" w:sz="4" w:space="0" w:color="auto"/>
              <w:left w:val="single" w:sz="4" w:space="0" w:color="auto"/>
              <w:bottom w:val="single" w:sz="4" w:space="0" w:color="auto"/>
              <w:right w:val="single" w:sz="4" w:space="0" w:color="auto"/>
            </w:tcBorders>
            <w:vAlign w:val="bottom"/>
          </w:tcPr>
          <w:p w:rsidR="001171B7" w:rsidRPr="001171B7" w:rsidRDefault="001171B7" w:rsidP="001171B7">
            <w:pPr>
              <w:spacing w:after="0" w:line="240" w:lineRule="auto"/>
              <w:rPr>
                <w:rFonts w:ascii="Times New Roman" w:hAnsi="Times New Roman"/>
                <w:sz w:val="22"/>
                <w:szCs w:val="22"/>
              </w:rPr>
            </w:pPr>
            <w:r w:rsidRPr="001171B7">
              <w:rPr>
                <w:rFonts w:ascii="Times New Roman" w:hAnsi="Times New Roman"/>
                <w:sz w:val="22"/>
                <w:szCs w:val="22"/>
              </w:rPr>
              <w:t>Bilişsel Gelişim</w:t>
            </w:r>
          </w:p>
        </w:tc>
        <w:tc>
          <w:tcPr>
            <w:tcW w:w="474"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rPr>
                <w:rFonts w:ascii="Calibri" w:hAnsi="Calibri" w:cs="Arial"/>
                <w:color w:val="000000"/>
                <w:sz w:val="18"/>
                <w:szCs w:val="18"/>
              </w:rPr>
            </w:pPr>
            <w:r w:rsidRPr="001171B7">
              <w:rPr>
                <w:rFonts w:ascii="Calibri" w:hAnsi="Calibri" w:cs="Arial"/>
                <w:color w:val="000000"/>
                <w:sz w:val="18"/>
                <w:szCs w:val="18"/>
              </w:rPr>
              <w:t>20</w:t>
            </w:r>
          </w:p>
        </w:tc>
        <w:tc>
          <w:tcPr>
            <w:tcW w:w="379"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25</w:t>
            </w:r>
          </w:p>
        </w:tc>
        <w:tc>
          <w:tcPr>
            <w:tcW w:w="332"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30</w:t>
            </w:r>
          </w:p>
        </w:tc>
        <w:tc>
          <w:tcPr>
            <w:tcW w:w="427"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35</w:t>
            </w:r>
          </w:p>
        </w:tc>
        <w:tc>
          <w:tcPr>
            <w:tcW w:w="378"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40</w:t>
            </w:r>
          </w:p>
        </w:tc>
        <w:tc>
          <w:tcPr>
            <w:tcW w:w="378" w:type="pct"/>
            <w:tcBorders>
              <w:top w:val="single" w:sz="4" w:space="0" w:color="auto"/>
              <w:left w:val="nil"/>
              <w:bottom w:val="single" w:sz="4" w:space="0" w:color="auto"/>
              <w:right w:val="single" w:sz="4" w:space="0" w:color="auto"/>
            </w:tcBorders>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45</w:t>
            </w:r>
          </w:p>
        </w:tc>
      </w:tr>
      <w:tr w:rsidR="001171B7" w:rsidRPr="001171B7" w:rsidTr="001171B7">
        <w:trPr>
          <w:trHeight w:val="112"/>
        </w:trPr>
        <w:tc>
          <w:tcPr>
            <w:tcW w:w="1706" w:type="pct"/>
            <w:gridSpan w:val="2"/>
            <w:vMerge/>
            <w:tcBorders>
              <w:left w:val="single" w:sz="4" w:space="0" w:color="auto"/>
              <w:right w:val="single" w:sz="4" w:space="0" w:color="auto"/>
            </w:tcBorders>
            <w:vAlign w:val="bottom"/>
          </w:tcPr>
          <w:p w:rsidR="001171B7" w:rsidRPr="001171B7" w:rsidRDefault="001171B7" w:rsidP="001171B7">
            <w:pPr>
              <w:spacing w:after="0" w:line="240" w:lineRule="auto"/>
              <w:rPr>
                <w:rFonts w:ascii="Times New Roman" w:hAnsi="Times New Roman"/>
                <w:sz w:val="22"/>
                <w:szCs w:val="22"/>
              </w:rPr>
            </w:pPr>
          </w:p>
        </w:tc>
        <w:tc>
          <w:tcPr>
            <w:tcW w:w="926" w:type="pct"/>
            <w:tcBorders>
              <w:top w:val="single" w:sz="4" w:space="0" w:color="auto"/>
              <w:left w:val="single" w:sz="4" w:space="0" w:color="auto"/>
              <w:bottom w:val="single" w:sz="4" w:space="0" w:color="auto"/>
              <w:right w:val="single" w:sz="4" w:space="0" w:color="auto"/>
            </w:tcBorders>
            <w:vAlign w:val="bottom"/>
          </w:tcPr>
          <w:p w:rsidR="001171B7" w:rsidRPr="001171B7" w:rsidRDefault="001171B7" w:rsidP="001171B7">
            <w:pPr>
              <w:spacing w:after="0" w:line="240" w:lineRule="auto"/>
              <w:rPr>
                <w:rFonts w:ascii="Times New Roman" w:hAnsi="Times New Roman"/>
                <w:sz w:val="22"/>
                <w:szCs w:val="22"/>
              </w:rPr>
            </w:pPr>
            <w:r w:rsidRPr="001171B7">
              <w:rPr>
                <w:rFonts w:ascii="Times New Roman" w:hAnsi="Times New Roman"/>
                <w:sz w:val="22"/>
                <w:szCs w:val="22"/>
              </w:rPr>
              <w:t>Öz Bakım Becerileri</w:t>
            </w:r>
          </w:p>
        </w:tc>
        <w:tc>
          <w:tcPr>
            <w:tcW w:w="474"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rPr>
                <w:rFonts w:ascii="Calibri" w:hAnsi="Calibri" w:cs="Arial"/>
                <w:color w:val="000000"/>
                <w:sz w:val="18"/>
                <w:szCs w:val="18"/>
              </w:rPr>
            </w:pPr>
            <w:r w:rsidRPr="001171B7">
              <w:rPr>
                <w:rFonts w:ascii="Calibri" w:hAnsi="Calibri" w:cs="Arial"/>
                <w:color w:val="000000"/>
                <w:sz w:val="18"/>
                <w:szCs w:val="18"/>
              </w:rPr>
              <w:t>10</w:t>
            </w:r>
          </w:p>
        </w:tc>
        <w:tc>
          <w:tcPr>
            <w:tcW w:w="379"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15</w:t>
            </w:r>
          </w:p>
        </w:tc>
        <w:tc>
          <w:tcPr>
            <w:tcW w:w="332"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20</w:t>
            </w:r>
          </w:p>
        </w:tc>
        <w:tc>
          <w:tcPr>
            <w:tcW w:w="427"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25</w:t>
            </w:r>
          </w:p>
        </w:tc>
        <w:tc>
          <w:tcPr>
            <w:tcW w:w="378"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30</w:t>
            </w:r>
          </w:p>
        </w:tc>
        <w:tc>
          <w:tcPr>
            <w:tcW w:w="378" w:type="pct"/>
            <w:tcBorders>
              <w:top w:val="single" w:sz="4" w:space="0" w:color="auto"/>
              <w:left w:val="nil"/>
              <w:bottom w:val="single" w:sz="4" w:space="0" w:color="auto"/>
              <w:right w:val="single" w:sz="4" w:space="0" w:color="auto"/>
            </w:tcBorders>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35</w:t>
            </w:r>
          </w:p>
        </w:tc>
      </w:tr>
      <w:tr w:rsidR="001171B7" w:rsidRPr="001171B7" w:rsidTr="001171B7">
        <w:trPr>
          <w:trHeight w:val="253"/>
        </w:trPr>
        <w:tc>
          <w:tcPr>
            <w:tcW w:w="2632" w:type="pct"/>
            <w:gridSpan w:val="3"/>
            <w:tcBorders>
              <w:top w:val="single" w:sz="4" w:space="0" w:color="auto"/>
              <w:left w:val="single" w:sz="4" w:space="0" w:color="auto"/>
              <w:bottom w:val="single" w:sz="4" w:space="0" w:color="auto"/>
              <w:right w:val="single" w:sz="4" w:space="0" w:color="auto"/>
            </w:tcBorders>
            <w:vAlign w:val="bottom"/>
          </w:tcPr>
          <w:p w:rsidR="001171B7" w:rsidRPr="001171B7" w:rsidRDefault="001171B7" w:rsidP="001171B7">
            <w:pPr>
              <w:spacing w:after="0" w:line="240" w:lineRule="auto"/>
              <w:rPr>
                <w:rFonts w:ascii="Times New Roman" w:hAnsi="Times New Roman"/>
                <w:color w:val="000000"/>
                <w:sz w:val="22"/>
                <w:szCs w:val="22"/>
              </w:rPr>
            </w:pPr>
            <w:r w:rsidRPr="001171B7">
              <w:rPr>
                <w:rFonts w:ascii="Times New Roman" w:hAnsi="Times New Roman"/>
                <w:color w:val="000000"/>
                <w:sz w:val="22"/>
                <w:szCs w:val="22"/>
              </w:rPr>
              <w:t>Beyaz bayrak ölçütlerine uyma sayısı</w:t>
            </w:r>
          </w:p>
        </w:tc>
        <w:tc>
          <w:tcPr>
            <w:tcW w:w="474"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both"/>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38</w:t>
            </w:r>
          </w:p>
        </w:tc>
        <w:tc>
          <w:tcPr>
            <w:tcW w:w="379"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45</w:t>
            </w:r>
          </w:p>
        </w:tc>
        <w:tc>
          <w:tcPr>
            <w:tcW w:w="332"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50</w:t>
            </w:r>
          </w:p>
        </w:tc>
        <w:tc>
          <w:tcPr>
            <w:tcW w:w="427"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53</w:t>
            </w:r>
          </w:p>
        </w:tc>
        <w:tc>
          <w:tcPr>
            <w:tcW w:w="378"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56</w:t>
            </w:r>
          </w:p>
        </w:tc>
        <w:tc>
          <w:tcPr>
            <w:tcW w:w="378" w:type="pct"/>
            <w:tcBorders>
              <w:top w:val="single" w:sz="4" w:space="0" w:color="auto"/>
              <w:left w:val="nil"/>
              <w:bottom w:val="single" w:sz="4" w:space="0" w:color="auto"/>
              <w:right w:val="single" w:sz="4" w:space="0" w:color="auto"/>
            </w:tcBorders>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60</w:t>
            </w:r>
          </w:p>
        </w:tc>
      </w:tr>
      <w:tr w:rsidR="001171B7" w:rsidRPr="001171B7" w:rsidTr="001171B7">
        <w:trPr>
          <w:trHeight w:val="303"/>
        </w:trPr>
        <w:tc>
          <w:tcPr>
            <w:tcW w:w="1592" w:type="pct"/>
            <w:vMerge w:val="restart"/>
            <w:tcBorders>
              <w:top w:val="single" w:sz="4" w:space="0" w:color="auto"/>
              <w:left w:val="single" w:sz="4" w:space="0" w:color="auto"/>
              <w:right w:val="single" w:sz="4" w:space="0" w:color="auto"/>
            </w:tcBorders>
            <w:vAlign w:val="bottom"/>
          </w:tcPr>
          <w:p w:rsidR="001171B7" w:rsidRPr="001171B7" w:rsidRDefault="001171B7" w:rsidP="001171B7">
            <w:pPr>
              <w:spacing w:after="0" w:line="240" w:lineRule="auto"/>
              <w:rPr>
                <w:rFonts w:ascii="Times New Roman" w:hAnsi="Times New Roman"/>
                <w:sz w:val="22"/>
                <w:szCs w:val="22"/>
              </w:rPr>
            </w:pPr>
            <w:r w:rsidRPr="001171B7">
              <w:rPr>
                <w:rFonts w:ascii="Times New Roman" w:hAnsi="Times New Roman"/>
                <w:sz w:val="22"/>
                <w:szCs w:val="22"/>
              </w:rPr>
              <w:t>Davranış Takip Durumu</w:t>
            </w:r>
          </w:p>
        </w:tc>
        <w:tc>
          <w:tcPr>
            <w:tcW w:w="1040" w:type="pct"/>
            <w:gridSpan w:val="2"/>
            <w:tcBorders>
              <w:top w:val="single" w:sz="4" w:space="0" w:color="auto"/>
              <w:left w:val="single" w:sz="4" w:space="0" w:color="auto"/>
              <w:bottom w:val="single" w:sz="4" w:space="0" w:color="auto"/>
              <w:right w:val="single" w:sz="4" w:space="0" w:color="auto"/>
            </w:tcBorders>
            <w:vAlign w:val="bottom"/>
          </w:tcPr>
          <w:p w:rsidR="001171B7" w:rsidRPr="001171B7" w:rsidRDefault="001171B7" w:rsidP="001171B7">
            <w:pPr>
              <w:spacing w:after="0" w:line="240" w:lineRule="auto"/>
              <w:jc w:val="center"/>
              <w:rPr>
                <w:rFonts w:ascii="Times New Roman" w:hAnsi="Times New Roman"/>
                <w:sz w:val="22"/>
                <w:szCs w:val="22"/>
              </w:rPr>
            </w:pPr>
            <w:r w:rsidRPr="001171B7">
              <w:rPr>
                <w:rFonts w:ascii="Times New Roman" w:hAnsi="Times New Roman"/>
                <w:sz w:val="22"/>
                <w:szCs w:val="22"/>
              </w:rPr>
              <w:t>Problem Sayısı</w:t>
            </w:r>
          </w:p>
        </w:tc>
        <w:tc>
          <w:tcPr>
            <w:tcW w:w="474"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rPr>
                <w:rFonts w:ascii="Calibri" w:hAnsi="Calibri" w:cs="Arial"/>
                <w:color w:val="000000"/>
                <w:sz w:val="18"/>
                <w:szCs w:val="18"/>
              </w:rPr>
            </w:pPr>
            <w:r w:rsidRPr="001171B7">
              <w:rPr>
                <w:rFonts w:ascii="Calibri" w:hAnsi="Calibri" w:cs="Arial"/>
                <w:color w:val="000000"/>
                <w:sz w:val="18"/>
                <w:szCs w:val="18"/>
              </w:rPr>
              <w:t>10</w:t>
            </w:r>
          </w:p>
        </w:tc>
        <w:tc>
          <w:tcPr>
            <w:tcW w:w="379"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8</w:t>
            </w:r>
          </w:p>
        </w:tc>
        <w:tc>
          <w:tcPr>
            <w:tcW w:w="332"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7</w:t>
            </w:r>
          </w:p>
        </w:tc>
        <w:tc>
          <w:tcPr>
            <w:tcW w:w="427"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6</w:t>
            </w:r>
          </w:p>
        </w:tc>
        <w:tc>
          <w:tcPr>
            <w:tcW w:w="378"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5</w:t>
            </w:r>
          </w:p>
        </w:tc>
        <w:tc>
          <w:tcPr>
            <w:tcW w:w="378" w:type="pct"/>
            <w:tcBorders>
              <w:top w:val="single" w:sz="4" w:space="0" w:color="auto"/>
              <w:left w:val="nil"/>
              <w:bottom w:val="single" w:sz="4" w:space="0" w:color="auto"/>
              <w:right w:val="single" w:sz="4" w:space="0" w:color="auto"/>
            </w:tcBorders>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4</w:t>
            </w:r>
          </w:p>
        </w:tc>
      </w:tr>
      <w:tr w:rsidR="001171B7" w:rsidRPr="001171B7" w:rsidTr="001171B7">
        <w:trPr>
          <w:trHeight w:val="184"/>
        </w:trPr>
        <w:tc>
          <w:tcPr>
            <w:tcW w:w="1592" w:type="pct"/>
            <w:vMerge/>
            <w:tcBorders>
              <w:left w:val="single" w:sz="4" w:space="0" w:color="auto"/>
              <w:bottom w:val="single" w:sz="4" w:space="0" w:color="auto"/>
              <w:right w:val="single" w:sz="4" w:space="0" w:color="auto"/>
            </w:tcBorders>
            <w:vAlign w:val="bottom"/>
          </w:tcPr>
          <w:p w:rsidR="001171B7" w:rsidRPr="001171B7" w:rsidRDefault="001171B7" w:rsidP="001171B7">
            <w:pPr>
              <w:spacing w:after="0" w:line="240" w:lineRule="auto"/>
              <w:jc w:val="center"/>
              <w:rPr>
                <w:rFonts w:ascii="Times New Roman" w:hAnsi="Times New Roman"/>
                <w:sz w:val="22"/>
                <w:szCs w:val="22"/>
              </w:rPr>
            </w:pPr>
          </w:p>
        </w:tc>
        <w:tc>
          <w:tcPr>
            <w:tcW w:w="1040" w:type="pct"/>
            <w:gridSpan w:val="2"/>
            <w:tcBorders>
              <w:top w:val="single" w:sz="4" w:space="0" w:color="auto"/>
              <w:left w:val="single" w:sz="4" w:space="0" w:color="auto"/>
              <w:bottom w:val="single" w:sz="4" w:space="0" w:color="auto"/>
              <w:right w:val="single" w:sz="4" w:space="0" w:color="auto"/>
            </w:tcBorders>
            <w:vAlign w:val="bottom"/>
          </w:tcPr>
          <w:p w:rsidR="001171B7" w:rsidRPr="001171B7" w:rsidRDefault="001171B7" w:rsidP="001171B7">
            <w:pPr>
              <w:spacing w:after="0" w:line="240" w:lineRule="auto"/>
              <w:jc w:val="center"/>
              <w:rPr>
                <w:rFonts w:ascii="Times New Roman" w:hAnsi="Times New Roman"/>
                <w:sz w:val="22"/>
                <w:szCs w:val="22"/>
              </w:rPr>
            </w:pPr>
            <w:r w:rsidRPr="001171B7">
              <w:rPr>
                <w:rFonts w:ascii="Times New Roman" w:hAnsi="Times New Roman"/>
                <w:sz w:val="22"/>
                <w:szCs w:val="22"/>
              </w:rPr>
              <w:t>Gelişim Kontrol Listesi</w:t>
            </w:r>
          </w:p>
        </w:tc>
        <w:tc>
          <w:tcPr>
            <w:tcW w:w="474"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rPr>
                <w:rFonts w:ascii="Calibri" w:hAnsi="Calibri" w:cs="Arial"/>
                <w:color w:val="000000"/>
                <w:sz w:val="18"/>
                <w:szCs w:val="18"/>
              </w:rPr>
            </w:pPr>
            <w:r w:rsidRPr="001171B7">
              <w:rPr>
                <w:rFonts w:ascii="Calibri" w:hAnsi="Calibri" w:cs="Arial"/>
                <w:color w:val="000000"/>
                <w:sz w:val="18"/>
                <w:szCs w:val="18"/>
              </w:rPr>
              <w:t>0</w:t>
            </w:r>
          </w:p>
        </w:tc>
        <w:tc>
          <w:tcPr>
            <w:tcW w:w="379"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0</w:t>
            </w:r>
          </w:p>
        </w:tc>
        <w:tc>
          <w:tcPr>
            <w:tcW w:w="332"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0</w:t>
            </w:r>
          </w:p>
        </w:tc>
        <w:tc>
          <w:tcPr>
            <w:tcW w:w="427"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0</w:t>
            </w:r>
          </w:p>
        </w:tc>
        <w:tc>
          <w:tcPr>
            <w:tcW w:w="378"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0</w:t>
            </w:r>
          </w:p>
        </w:tc>
        <w:tc>
          <w:tcPr>
            <w:tcW w:w="378" w:type="pct"/>
            <w:tcBorders>
              <w:top w:val="single" w:sz="4" w:space="0" w:color="auto"/>
              <w:left w:val="nil"/>
              <w:bottom w:val="single" w:sz="4" w:space="0" w:color="auto"/>
              <w:right w:val="single" w:sz="4" w:space="0" w:color="auto"/>
            </w:tcBorders>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0</w:t>
            </w:r>
          </w:p>
        </w:tc>
      </w:tr>
      <w:tr w:rsidR="001171B7" w:rsidRPr="001171B7" w:rsidTr="001171B7">
        <w:trPr>
          <w:trHeight w:val="253"/>
        </w:trPr>
        <w:tc>
          <w:tcPr>
            <w:tcW w:w="2632" w:type="pct"/>
            <w:gridSpan w:val="3"/>
            <w:tcBorders>
              <w:top w:val="single" w:sz="4" w:space="0" w:color="auto"/>
              <w:left w:val="single" w:sz="4" w:space="0" w:color="auto"/>
              <w:bottom w:val="single" w:sz="4" w:space="0" w:color="auto"/>
              <w:right w:val="single" w:sz="4" w:space="0" w:color="auto"/>
            </w:tcBorders>
            <w:vAlign w:val="bottom"/>
          </w:tcPr>
          <w:p w:rsidR="001171B7" w:rsidRPr="001171B7" w:rsidRDefault="001171B7" w:rsidP="001171B7">
            <w:pPr>
              <w:spacing w:after="0" w:line="240" w:lineRule="auto"/>
              <w:rPr>
                <w:rFonts w:ascii="Times New Roman" w:hAnsi="Times New Roman"/>
                <w:sz w:val="22"/>
                <w:szCs w:val="22"/>
              </w:rPr>
            </w:pPr>
            <w:r w:rsidRPr="001171B7">
              <w:rPr>
                <w:rFonts w:ascii="Times New Roman" w:hAnsi="Times New Roman"/>
                <w:sz w:val="22"/>
                <w:szCs w:val="22"/>
              </w:rPr>
              <w:t>Kazanım ve Göstergelerin değerlendirilme ortalaması</w:t>
            </w:r>
          </w:p>
        </w:tc>
        <w:tc>
          <w:tcPr>
            <w:tcW w:w="474"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both"/>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15</w:t>
            </w:r>
          </w:p>
        </w:tc>
        <w:tc>
          <w:tcPr>
            <w:tcW w:w="379"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20</w:t>
            </w:r>
          </w:p>
        </w:tc>
        <w:tc>
          <w:tcPr>
            <w:tcW w:w="332"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25</w:t>
            </w:r>
          </w:p>
        </w:tc>
        <w:tc>
          <w:tcPr>
            <w:tcW w:w="427"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30</w:t>
            </w:r>
          </w:p>
        </w:tc>
        <w:tc>
          <w:tcPr>
            <w:tcW w:w="378"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35</w:t>
            </w:r>
          </w:p>
        </w:tc>
        <w:tc>
          <w:tcPr>
            <w:tcW w:w="378" w:type="pct"/>
            <w:tcBorders>
              <w:top w:val="single" w:sz="4" w:space="0" w:color="auto"/>
              <w:left w:val="nil"/>
              <w:bottom w:val="single" w:sz="4" w:space="0" w:color="auto"/>
              <w:right w:val="single" w:sz="4" w:space="0" w:color="auto"/>
            </w:tcBorders>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40</w:t>
            </w:r>
          </w:p>
        </w:tc>
      </w:tr>
      <w:tr w:rsidR="001171B7" w:rsidRPr="001171B7" w:rsidTr="001171B7">
        <w:trPr>
          <w:trHeight w:val="253"/>
        </w:trPr>
        <w:tc>
          <w:tcPr>
            <w:tcW w:w="2632" w:type="pct"/>
            <w:gridSpan w:val="3"/>
            <w:tcBorders>
              <w:top w:val="single" w:sz="4" w:space="0" w:color="auto"/>
              <w:left w:val="single" w:sz="4" w:space="0" w:color="auto"/>
              <w:bottom w:val="single" w:sz="4" w:space="0" w:color="auto"/>
              <w:right w:val="single" w:sz="4" w:space="0" w:color="auto"/>
            </w:tcBorders>
            <w:vAlign w:val="bottom"/>
          </w:tcPr>
          <w:p w:rsidR="001171B7" w:rsidRPr="001171B7" w:rsidRDefault="001171B7" w:rsidP="001171B7">
            <w:pPr>
              <w:spacing w:after="0" w:line="240" w:lineRule="auto"/>
              <w:rPr>
                <w:rFonts w:ascii="Times New Roman" w:hAnsi="Times New Roman"/>
                <w:sz w:val="22"/>
                <w:szCs w:val="22"/>
              </w:rPr>
            </w:pPr>
            <w:r w:rsidRPr="001171B7">
              <w:rPr>
                <w:rFonts w:ascii="Times New Roman" w:hAnsi="Times New Roman"/>
                <w:sz w:val="22"/>
                <w:szCs w:val="22"/>
              </w:rPr>
              <w:t>Kavramlarla ilgili değerlendirme ortalaması</w:t>
            </w:r>
          </w:p>
        </w:tc>
        <w:tc>
          <w:tcPr>
            <w:tcW w:w="474"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both"/>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15</w:t>
            </w:r>
          </w:p>
        </w:tc>
        <w:tc>
          <w:tcPr>
            <w:tcW w:w="379"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20</w:t>
            </w:r>
          </w:p>
        </w:tc>
        <w:tc>
          <w:tcPr>
            <w:tcW w:w="332"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25</w:t>
            </w:r>
          </w:p>
        </w:tc>
        <w:tc>
          <w:tcPr>
            <w:tcW w:w="427"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30</w:t>
            </w:r>
          </w:p>
        </w:tc>
        <w:tc>
          <w:tcPr>
            <w:tcW w:w="378"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35</w:t>
            </w:r>
          </w:p>
        </w:tc>
        <w:tc>
          <w:tcPr>
            <w:tcW w:w="378" w:type="pct"/>
            <w:tcBorders>
              <w:top w:val="single" w:sz="4" w:space="0" w:color="auto"/>
              <w:left w:val="nil"/>
              <w:bottom w:val="single" w:sz="4" w:space="0" w:color="auto"/>
              <w:right w:val="single" w:sz="4" w:space="0" w:color="auto"/>
            </w:tcBorders>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40</w:t>
            </w:r>
          </w:p>
        </w:tc>
      </w:tr>
      <w:tr w:rsidR="001171B7" w:rsidRPr="001171B7" w:rsidTr="001171B7">
        <w:trPr>
          <w:trHeight w:val="253"/>
        </w:trPr>
        <w:tc>
          <w:tcPr>
            <w:tcW w:w="2632" w:type="pct"/>
            <w:gridSpan w:val="3"/>
            <w:tcBorders>
              <w:top w:val="single" w:sz="4" w:space="0" w:color="auto"/>
              <w:left w:val="single" w:sz="4" w:space="0" w:color="auto"/>
              <w:bottom w:val="single" w:sz="4" w:space="0" w:color="auto"/>
              <w:right w:val="single" w:sz="4" w:space="0" w:color="auto"/>
            </w:tcBorders>
          </w:tcPr>
          <w:p w:rsidR="001171B7" w:rsidRPr="001171B7" w:rsidRDefault="001171B7" w:rsidP="001171B7">
            <w:pPr>
              <w:spacing w:after="0" w:line="240" w:lineRule="auto"/>
              <w:rPr>
                <w:rFonts w:ascii="Times New Roman" w:hAnsi="Times New Roman"/>
                <w:sz w:val="22"/>
                <w:szCs w:val="22"/>
              </w:rPr>
            </w:pPr>
            <w:r w:rsidRPr="001171B7">
              <w:rPr>
                <w:rFonts w:ascii="Times New Roman" w:hAnsi="Times New Roman"/>
                <w:sz w:val="22"/>
                <w:szCs w:val="22"/>
              </w:rPr>
              <w:t>Sanat, bilim, kültür ve spor alanlarında en az bir faaliyete katılan öğrenci oranı</w:t>
            </w:r>
          </w:p>
        </w:tc>
        <w:tc>
          <w:tcPr>
            <w:tcW w:w="474"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rPr>
                <w:rFonts w:ascii="Times New Roman" w:eastAsia="Calibri" w:hAnsi="Times New Roman" w:cs="Arial"/>
                <w:noProof/>
                <w:color w:val="000000"/>
                <w:sz w:val="18"/>
                <w:szCs w:val="18"/>
                <w:lang w:eastAsia="en-US"/>
              </w:rPr>
            </w:pPr>
            <w:r w:rsidRPr="001171B7">
              <w:rPr>
                <w:rFonts w:ascii="Times New Roman" w:eastAsia="Calibri" w:hAnsi="Times New Roman" w:cs="Arial"/>
                <w:noProof/>
                <w:color w:val="000000"/>
                <w:sz w:val="18"/>
                <w:szCs w:val="18"/>
                <w:lang w:eastAsia="en-US"/>
              </w:rPr>
              <w:t>0</w:t>
            </w:r>
          </w:p>
        </w:tc>
        <w:tc>
          <w:tcPr>
            <w:tcW w:w="379"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2</w:t>
            </w:r>
          </w:p>
        </w:tc>
        <w:tc>
          <w:tcPr>
            <w:tcW w:w="332"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3</w:t>
            </w:r>
          </w:p>
        </w:tc>
        <w:tc>
          <w:tcPr>
            <w:tcW w:w="427"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4</w:t>
            </w:r>
          </w:p>
        </w:tc>
        <w:tc>
          <w:tcPr>
            <w:tcW w:w="378"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5</w:t>
            </w:r>
          </w:p>
        </w:tc>
        <w:tc>
          <w:tcPr>
            <w:tcW w:w="378" w:type="pct"/>
            <w:tcBorders>
              <w:top w:val="single" w:sz="4" w:space="0" w:color="auto"/>
              <w:left w:val="nil"/>
              <w:bottom w:val="single" w:sz="4" w:space="0" w:color="auto"/>
              <w:right w:val="single" w:sz="4" w:space="0" w:color="auto"/>
            </w:tcBorders>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6</w:t>
            </w:r>
          </w:p>
        </w:tc>
      </w:tr>
      <w:tr w:rsidR="001171B7" w:rsidRPr="001171B7" w:rsidTr="001171B7">
        <w:trPr>
          <w:trHeight w:val="253"/>
        </w:trPr>
        <w:tc>
          <w:tcPr>
            <w:tcW w:w="2632" w:type="pct"/>
            <w:gridSpan w:val="3"/>
            <w:tcBorders>
              <w:top w:val="single" w:sz="4" w:space="0" w:color="auto"/>
              <w:left w:val="single" w:sz="4" w:space="0" w:color="auto"/>
              <w:bottom w:val="single" w:sz="4" w:space="0" w:color="auto"/>
              <w:right w:val="single" w:sz="4" w:space="0" w:color="auto"/>
            </w:tcBorders>
          </w:tcPr>
          <w:p w:rsidR="001171B7" w:rsidRPr="001171B7" w:rsidRDefault="001171B7" w:rsidP="001171B7">
            <w:pPr>
              <w:spacing w:after="0" w:line="240" w:lineRule="auto"/>
              <w:rPr>
                <w:rFonts w:ascii="Times New Roman" w:hAnsi="Times New Roman"/>
                <w:sz w:val="22"/>
                <w:szCs w:val="22"/>
              </w:rPr>
            </w:pPr>
            <w:r w:rsidRPr="001171B7">
              <w:rPr>
                <w:rFonts w:ascii="Times New Roman" w:hAnsi="Times New Roman"/>
                <w:sz w:val="22"/>
                <w:szCs w:val="22"/>
              </w:rPr>
              <w:t>Şube başına yapılan veli toplantı sayısı</w:t>
            </w:r>
          </w:p>
        </w:tc>
        <w:tc>
          <w:tcPr>
            <w:tcW w:w="474"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2</w:t>
            </w:r>
          </w:p>
        </w:tc>
        <w:tc>
          <w:tcPr>
            <w:tcW w:w="379"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3</w:t>
            </w:r>
          </w:p>
        </w:tc>
        <w:tc>
          <w:tcPr>
            <w:tcW w:w="332"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4</w:t>
            </w:r>
          </w:p>
        </w:tc>
        <w:tc>
          <w:tcPr>
            <w:tcW w:w="427"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5</w:t>
            </w:r>
          </w:p>
        </w:tc>
        <w:tc>
          <w:tcPr>
            <w:tcW w:w="378" w:type="pct"/>
            <w:tcBorders>
              <w:top w:val="single" w:sz="4" w:space="0" w:color="auto"/>
              <w:left w:val="nil"/>
              <w:bottom w:val="single" w:sz="4" w:space="0" w:color="auto"/>
              <w:right w:val="single" w:sz="4" w:space="0" w:color="auto"/>
            </w:tcBorders>
            <w:vAlign w:val="center"/>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6</w:t>
            </w:r>
          </w:p>
        </w:tc>
        <w:tc>
          <w:tcPr>
            <w:tcW w:w="378" w:type="pct"/>
            <w:tcBorders>
              <w:top w:val="single" w:sz="4" w:space="0" w:color="auto"/>
              <w:left w:val="nil"/>
              <w:bottom w:val="single" w:sz="4" w:space="0" w:color="auto"/>
              <w:right w:val="single" w:sz="4" w:space="0" w:color="auto"/>
            </w:tcBorders>
          </w:tcPr>
          <w:p w:rsidR="001171B7" w:rsidRPr="001171B7" w:rsidRDefault="001171B7" w:rsidP="001171B7">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7</w:t>
            </w:r>
          </w:p>
        </w:tc>
      </w:tr>
    </w:tbl>
    <w:bookmarkEnd w:id="38"/>
    <w:p w:rsidR="00756936" w:rsidRDefault="00756936" w:rsidP="00756936">
      <w:pPr>
        <w:rPr>
          <w:b/>
          <w:sz w:val="28"/>
        </w:rPr>
      </w:pPr>
      <w:r w:rsidRPr="002B6FDB">
        <w:rPr>
          <w:b/>
          <w:sz w:val="28"/>
        </w:rPr>
        <w:t>Eylemler</w:t>
      </w:r>
    </w:p>
    <w:tbl>
      <w:tblPr>
        <w:tblW w:w="45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682"/>
        <w:gridCol w:w="3065"/>
        <w:gridCol w:w="2214"/>
      </w:tblGrid>
      <w:tr w:rsidR="002A6115" w:rsidRPr="002A6115" w:rsidTr="002A6115">
        <w:tc>
          <w:tcPr>
            <w:tcW w:w="332" w:type="pct"/>
            <w:shd w:val="clear" w:color="auto" w:fill="2E74B5"/>
          </w:tcPr>
          <w:p w:rsidR="002A6115" w:rsidRPr="002A6115" w:rsidRDefault="002A6115" w:rsidP="002A6115">
            <w:pPr>
              <w:spacing w:after="200" w:line="276" w:lineRule="auto"/>
              <w:jc w:val="center"/>
              <w:rPr>
                <w:rFonts w:ascii="Times New Roman" w:eastAsia="Calibri" w:hAnsi="Times New Roman"/>
                <w:b/>
                <w:noProof/>
                <w:sz w:val="22"/>
                <w:szCs w:val="22"/>
                <w:lang w:eastAsia="en-US"/>
              </w:rPr>
            </w:pPr>
            <w:r w:rsidRPr="002A6115">
              <w:rPr>
                <w:rFonts w:ascii="Times New Roman" w:eastAsia="Calibri" w:hAnsi="Times New Roman"/>
                <w:b/>
                <w:noProof/>
                <w:sz w:val="22"/>
                <w:szCs w:val="22"/>
                <w:lang w:eastAsia="en-US"/>
              </w:rPr>
              <w:t>Sıra</w:t>
            </w:r>
          </w:p>
        </w:tc>
        <w:tc>
          <w:tcPr>
            <w:tcW w:w="2608" w:type="pct"/>
            <w:shd w:val="clear" w:color="auto" w:fill="2E74B5"/>
          </w:tcPr>
          <w:p w:rsidR="002A6115" w:rsidRPr="002A6115" w:rsidRDefault="002A6115" w:rsidP="002A6115">
            <w:pPr>
              <w:spacing w:after="200" w:line="276" w:lineRule="auto"/>
              <w:jc w:val="center"/>
              <w:rPr>
                <w:rFonts w:ascii="Times New Roman" w:eastAsia="Calibri" w:hAnsi="Times New Roman"/>
                <w:b/>
                <w:noProof/>
                <w:sz w:val="22"/>
                <w:szCs w:val="22"/>
                <w:lang w:eastAsia="en-US"/>
              </w:rPr>
            </w:pPr>
            <w:r w:rsidRPr="002A6115">
              <w:rPr>
                <w:rFonts w:ascii="Times New Roman" w:eastAsia="Calibri" w:hAnsi="Times New Roman"/>
                <w:b/>
                <w:noProof/>
                <w:sz w:val="22"/>
                <w:szCs w:val="22"/>
                <w:lang w:eastAsia="en-US"/>
              </w:rPr>
              <w:t>Tedbirler</w:t>
            </w:r>
          </w:p>
        </w:tc>
        <w:tc>
          <w:tcPr>
            <w:tcW w:w="1196" w:type="pct"/>
            <w:shd w:val="clear" w:color="auto" w:fill="2E74B5"/>
          </w:tcPr>
          <w:p w:rsidR="002A6115" w:rsidRPr="002A6115" w:rsidRDefault="00595629" w:rsidP="002A6115">
            <w:pPr>
              <w:spacing w:after="200" w:line="276" w:lineRule="auto"/>
              <w:jc w:val="center"/>
              <w:rPr>
                <w:rFonts w:ascii="Times New Roman" w:eastAsia="Calibri" w:hAnsi="Times New Roman"/>
                <w:b/>
                <w:noProof/>
                <w:sz w:val="22"/>
                <w:szCs w:val="22"/>
                <w:lang w:eastAsia="en-US"/>
              </w:rPr>
            </w:pPr>
            <w:r>
              <w:rPr>
                <w:rFonts w:ascii="Times New Roman" w:eastAsia="Calibri" w:hAnsi="Times New Roman"/>
                <w:b/>
                <w:noProof/>
                <w:sz w:val="22"/>
                <w:szCs w:val="22"/>
                <w:lang w:eastAsia="en-US"/>
              </w:rPr>
              <w:t>Eylem Sorumlusu</w:t>
            </w:r>
          </w:p>
        </w:tc>
        <w:tc>
          <w:tcPr>
            <w:tcW w:w="864" w:type="pct"/>
            <w:shd w:val="clear" w:color="auto" w:fill="2E74B5"/>
          </w:tcPr>
          <w:p w:rsidR="002A6115" w:rsidRPr="002A6115" w:rsidRDefault="00595629" w:rsidP="002A6115">
            <w:pPr>
              <w:spacing w:after="200" w:line="276" w:lineRule="auto"/>
              <w:jc w:val="center"/>
              <w:rPr>
                <w:rFonts w:ascii="Times New Roman" w:eastAsia="Calibri" w:hAnsi="Times New Roman"/>
                <w:b/>
                <w:noProof/>
                <w:sz w:val="22"/>
                <w:szCs w:val="22"/>
                <w:lang w:eastAsia="en-US"/>
              </w:rPr>
            </w:pPr>
            <w:r>
              <w:rPr>
                <w:rFonts w:ascii="Times New Roman" w:eastAsia="Calibri" w:hAnsi="Times New Roman"/>
                <w:b/>
                <w:noProof/>
                <w:sz w:val="22"/>
                <w:szCs w:val="22"/>
                <w:lang w:eastAsia="en-US"/>
              </w:rPr>
              <w:t>Eylem Tarihi</w:t>
            </w:r>
          </w:p>
        </w:tc>
      </w:tr>
      <w:tr w:rsidR="002A6115" w:rsidRPr="002A6115" w:rsidTr="002A6115">
        <w:trPr>
          <w:trHeight w:val="566"/>
        </w:trPr>
        <w:tc>
          <w:tcPr>
            <w:tcW w:w="332" w:type="pct"/>
          </w:tcPr>
          <w:p w:rsidR="002A6115" w:rsidRPr="002A6115" w:rsidRDefault="002A6115" w:rsidP="002A6115">
            <w:pPr>
              <w:spacing w:after="0" w:line="276" w:lineRule="auto"/>
              <w:ind w:left="720" w:hanging="360"/>
              <w:contextualSpacing/>
              <w:outlineLvl w:val="5"/>
              <w:rPr>
                <w:rFonts w:ascii="Times New Roman" w:hAnsi="Times New Roman"/>
                <w:b/>
                <w:bCs/>
                <w:noProof/>
                <w:szCs w:val="24"/>
                <w:lang w:eastAsia="en-US"/>
              </w:rPr>
            </w:pPr>
            <w:r w:rsidRPr="002A6115">
              <w:rPr>
                <w:rFonts w:ascii="Times New Roman" w:hAnsi="Times New Roman"/>
                <w:b/>
                <w:bCs/>
                <w:noProof/>
                <w:szCs w:val="24"/>
                <w:lang w:eastAsia="en-US"/>
              </w:rPr>
              <w:t>5.</w:t>
            </w:r>
          </w:p>
        </w:tc>
        <w:tc>
          <w:tcPr>
            <w:tcW w:w="2608" w:type="pct"/>
          </w:tcPr>
          <w:p w:rsidR="002A6115" w:rsidRPr="002A6115" w:rsidRDefault="002A6115" w:rsidP="002A6115">
            <w:pPr>
              <w:spacing w:after="200" w:line="276" w:lineRule="auto"/>
              <w:jc w:val="both"/>
              <w:rPr>
                <w:rFonts w:ascii="Times New Roman" w:eastAsia="Calibri" w:hAnsi="Times New Roman"/>
                <w:noProof/>
                <w:sz w:val="22"/>
                <w:szCs w:val="22"/>
                <w:lang w:eastAsia="en-US"/>
              </w:rPr>
            </w:pPr>
            <w:r w:rsidRPr="002A6115">
              <w:rPr>
                <w:rFonts w:ascii="Times New Roman" w:eastAsia="Calibri" w:hAnsi="Times New Roman"/>
                <w:sz w:val="22"/>
                <w:szCs w:val="22"/>
                <w:lang w:eastAsia="en-US"/>
              </w:rPr>
              <w:t>Eğitime yönelik kazanımları destekleyici çalışmalar yapılacaktır</w:t>
            </w:r>
          </w:p>
        </w:tc>
        <w:tc>
          <w:tcPr>
            <w:tcW w:w="1196" w:type="pct"/>
          </w:tcPr>
          <w:p w:rsidR="002A6115" w:rsidRPr="002A6115" w:rsidRDefault="00595629" w:rsidP="002A6115">
            <w:pPr>
              <w:spacing w:after="200" w:line="276" w:lineRule="auto"/>
              <w:jc w:val="both"/>
              <w:rPr>
                <w:rFonts w:ascii="Times New Roman" w:eastAsia="Calibri" w:hAnsi="Times New Roman"/>
                <w:sz w:val="22"/>
                <w:szCs w:val="22"/>
                <w:lang w:eastAsia="en-US"/>
              </w:rPr>
            </w:pPr>
            <w:r>
              <w:rPr>
                <w:rFonts w:ascii="Times New Roman" w:eastAsia="Calibri" w:hAnsi="Times New Roman"/>
                <w:sz w:val="22"/>
                <w:szCs w:val="22"/>
                <w:lang w:eastAsia="en-US"/>
              </w:rPr>
              <w:t>Öğretmenler</w:t>
            </w:r>
          </w:p>
        </w:tc>
        <w:tc>
          <w:tcPr>
            <w:tcW w:w="864" w:type="pct"/>
          </w:tcPr>
          <w:p w:rsidR="002A6115" w:rsidRPr="002A6115" w:rsidRDefault="00595629" w:rsidP="002A6115">
            <w:pPr>
              <w:spacing w:after="200" w:line="276" w:lineRule="auto"/>
              <w:jc w:val="both"/>
              <w:rPr>
                <w:rFonts w:ascii="Times New Roman" w:eastAsia="Calibri" w:hAnsi="Times New Roman"/>
                <w:sz w:val="22"/>
                <w:szCs w:val="22"/>
                <w:lang w:eastAsia="en-US"/>
              </w:rPr>
            </w:pPr>
            <w:r>
              <w:rPr>
                <w:rFonts w:ascii="Times New Roman" w:eastAsia="Calibri" w:hAnsi="Times New Roman"/>
                <w:sz w:val="22"/>
                <w:szCs w:val="22"/>
                <w:lang w:eastAsia="en-US"/>
              </w:rPr>
              <w:t>Yıl boyu</w:t>
            </w:r>
          </w:p>
        </w:tc>
      </w:tr>
      <w:tr w:rsidR="002A6115" w:rsidRPr="002A6115" w:rsidTr="002A6115">
        <w:trPr>
          <w:trHeight w:val="545"/>
        </w:trPr>
        <w:tc>
          <w:tcPr>
            <w:tcW w:w="332" w:type="pct"/>
          </w:tcPr>
          <w:p w:rsidR="002A6115" w:rsidRPr="002A6115" w:rsidRDefault="002A6115" w:rsidP="002A6115">
            <w:pPr>
              <w:numPr>
                <w:ilvl w:val="0"/>
                <w:numId w:val="5"/>
              </w:numPr>
              <w:spacing w:after="200" w:line="276" w:lineRule="auto"/>
              <w:jc w:val="both"/>
              <w:rPr>
                <w:rFonts w:ascii="Times New Roman" w:eastAsia="Calibri" w:hAnsi="Times New Roman"/>
                <w:b/>
                <w:noProof/>
                <w:sz w:val="22"/>
                <w:szCs w:val="22"/>
                <w:lang w:eastAsia="en-US"/>
              </w:rPr>
            </w:pPr>
          </w:p>
        </w:tc>
        <w:tc>
          <w:tcPr>
            <w:tcW w:w="2608" w:type="pct"/>
          </w:tcPr>
          <w:p w:rsidR="002A6115" w:rsidRPr="002A6115" w:rsidRDefault="002A6115" w:rsidP="002A6115">
            <w:pPr>
              <w:spacing w:after="200" w:line="276" w:lineRule="auto"/>
              <w:jc w:val="both"/>
              <w:rPr>
                <w:rFonts w:ascii="Times New Roman" w:eastAsia="Calibri" w:hAnsi="Times New Roman"/>
                <w:sz w:val="22"/>
                <w:szCs w:val="22"/>
                <w:lang w:eastAsia="en-US"/>
              </w:rPr>
            </w:pPr>
            <w:r w:rsidRPr="002A6115">
              <w:rPr>
                <w:rFonts w:ascii="Times New Roman" w:eastAsia="Calibri" w:hAnsi="Times New Roman"/>
                <w:sz w:val="22"/>
                <w:szCs w:val="22"/>
                <w:lang w:eastAsia="en-US"/>
              </w:rPr>
              <w:t>Öğrencilerin duygusal gelişimine yönelik çalışmalar yapılacaktır.</w:t>
            </w:r>
          </w:p>
        </w:tc>
        <w:tc>
          <w:tcPr>
            <w:tcW w:w="1196" w:type="pct"/>
          </w:tcPr>
          <w:p w:rsidR="002A6115" w:rsidRPr="002A6115" w:rsidRDefault="00595629" w:rsidP="002A6115">
            <w:pPr>
              <w:spacing w:after="200" w:line="276" w:lineRule="auto"/>
              <w:jc w:val="both"/>
              <w:rPr>
                <w:rFonts w:ascii="Times New Roman" w:eastAsia="Calibri" w:hAnsi="Times New Roman"/>
                <w:sz w:val="22"/>
                <w:szCs w:val="22"/>
                <w:lang w:eastAsia="en-US"/>
              </w:rPr>
            </w:pPr>
            <w:r>
              <w:rPr>
                <w:rFonts w:ascii="Times New Roman" w:eastAsia="Calibri" w:hAnsi="Times New Roman"/>
                <w:sz w:val="22"/>
                <w:szCs w:val="22"/>
                <w:lang w:eastAsia="en-US"/>
              </w:rPr>
              <w:t>Öğretmenler</w:t>
            </w:r>
          </w:p>
        </w:tc>
        <w:tc>
          <w:tcPr>
            <w:tcW w:w="864" w:type="pct"/>
          </w:tcPr>
          <w:p w:rsidR="002A6115" w:rsidRPr="002A6115" w:rsidRDefault="00595629" w:rsidP="002A6115">
            <w:pPr>
              <w:spacing w:after="200" w:line="276" w:lineRule="auto"/>
              <w:jc w:val="both"/>
              <w:rPr>
                <w:rFonts w:ascii="Times New Roman" w:eastAsia="Calibri" w:hAnsi="Times New Roman"/>
                <w:sz w:val="22"/>
                <w:szCs w:val="22"/>
                <w:lang w:eastAsia="en-US"/>
              </w:rPr>
            </w:pPr>
            <w:r>
              <w:rPr>
                <w:rFonts w:ascii="Times New Roman" w:eastAsia="Calibri" w:hAnsi="Times New Roman"/>
                <w:sz w:val="22"/>
                <w:szCs w:val="22"/>
                <w:lang w:eastAsia="en-US"/>
              </w:rPr>
              <w:t>Yıl boyu</w:t>
            </w:r>
          </w:p>
        </w:tc>
      </w:tr>
      <w:tr w:rsidR="002A6115" w:rsidRPr="002A6115" w:rsidTr="002A6115">
        <w:trPr>
          <w:trHeight w:val="567"/>
        </w:trPr>
        <w:tc>
          <w:tcPr>
            <w:tcW w:w="332" w:type="pct"/>
          </w:tcPr>
          <w:p w:rsidR="002A6115" w:rsidRPr="002A6115" w:rsidRDefault="002A6115" w:rsidP="002A6115">
            <w:pPr>
              <w:numPr>
                <w:ilvl w:val="0"/>
                <w:numId w:val="5"/>
              </w:numPr>
              <w:spacing w:after="200" w:line="276" w:lineRule="auto"/>
              <w:jc w:val="both"/>
              <w:rPr>
                <w:rFonts w:ascii="Times New Roman" w:eastAsia="Calibri" w:hAnsi="Times New Roman"/>
                <w:b/>
                <w:noProof/>
                <w:sz w:val="22"/>
                <w:szCs w:val="22"/>
                <w:lang w:eastAsia="en-US"/>
              </w:rPr>
            </w:pPr>
          </w:p>
        </w:tc>
        <w:tc>
          <w:tcPr>
            <w:tcW w:w="2608" w:type="pct"/>
          </w:tcPr>
          <w:p w:rsidR="002A6115" w:rsidRPr="002A6115" w:rsidRDefault="002A6115" w:rsidP="002A6115">
            <w:pPr>
              <w:spacing w:after="200" w:line="276" w:lineRule="auto"/>
              <w:jc w:val="both"/>
              <w:rPr>
                <w:rFonts w:ascii="Times New Roman" w:eastAsia="Calibri" w:hAnsi="Times New Roman"/>
                <w:sz w:val="22"/>
                <w:szCs w:val="22"/>
                <w:lang w:eastAsia="en-US"/>
              </w:rPr>
            </w:pPr>
            <w:r w:rsidRPr="002A6115">
              <w:rPr>
                <w:rFonts w:ascii="Times New Roman" w:eastAsia="Calibri" w:hAnsi="Times New Roman"/>
                <w:sz w:val="22"/>
                <w:szCs w:val="22"/>
                <w:lang w:eastAsia="en-US"/>
              </w:rPr>
              <w:t>Kavramlarla ilgili değerlendirme ölçütleri ile ilgili çalışmalar yapılacaktır.</w:t>
            </w:r>
          </w:p>
        </w:tc>
        <w:tc>
          <w:tcPr>
            <w:tcW w:w="1196" w:type="pct"/>
          </w:tcPr>
          <w:p w:rsidR="002A6115" w:rsidRPr="002A6115" w:rsidRDefault="00595629" w:rsidP="002A6115">
            <w:pPr>
              <w:spacing w:after="200" w:line="276" w:lineRule="auto"/>
              <w:jc w:val="both"/>
              <w:rPr>
                <w:rFonts w:ascii="Times New Roman" w:eastAsia="Calibri" w:hAnsi="Times New Roman"/>
                <w:sz w:val="22"/>
                <w:szCs w:val="22"/>
                <w:lang w:eastAsia="en-US"/>
              </w:rPr>
            </w:pPr>
            <w:r>
              <w:rPr>
                <w:rFonts w:ascii="Times New Roman" w:eastAsia="Calibri" w:hAnsi="Times New Roman"/>
                <w:sz w:val="22"/>
                <w:szCs w:val="22"/>
                <w:lang w:eastAsia="en-US"/>
              </w:rPr>
              <w:t>Öğretmenler</w:t>
            </w:r>
          </w:p>
        </w:tc>
        <w:tc>
          <w:tcPr>
            <w:tcW w:w="864" w:type="pct"/>
          </w:tcPr>
          <w:p w:rsidR="002A6115" w:rsidRPr="002A6115" w:rsidRDefault="00595629" w:rsidP="002A6115">
            <w:pPr>
              <w:spacing w:after="200" w:line="276" w:lineRule="auto"/>
              <w:jc w:val="both"/>
              <w:rPr>
                <w:rFonts w:ascii="Times New Roman" w:eastAsia="Calibri" w:hAnsi="Times New Roman"/>
                <w:sz w:val="22"/>
                <w:szCs w:val="22"/>
                <w:lang w:eastAsia="en-US"/>
              </w:rPr>
            </w:pPr>
            <w:r>
              <w:rPr>
                <w:rFonts w:ascii="Times New Roman" w:eastAsia="Calibri" w:hAnsi="Times New Roman"/>
                <w:sz w:val="22"/>
                <w:szCs w:val="22"/>
                <w:lang w:eastAsia="en-US"/>
              </w:rPr>
              <w:t>Yıl boyu</w:t>
            </w:r>
          </w:p>
        </w:tc>
      </w:tr>
      <w:tr w:rsidR="002A6115" w:rsidRPr="002A6115" w:rsidTr="002A6115">
        <w:trPr>
          <w:trHeight w:val="567"/>
        </w:trPr>
        <w:tc>
          <w:tcPr>
            <w:tcW w:w="332" w:type="pct"/>
            <w:shd w:val="clear" w:color="auto" w:fill="D9D9D9"/>
          </w:tcPr>
          <w:p w:rsidR="002A6115" w:rsidRPr="002A6115" w:rsidRDefault="002A6115" w:rsidP="002A6115">
            <w:pPr>
              <w:spacing w:after="200" w:line="276" w:lineRule="auto"/>
              <w:ind w:left="360"/>
              <w:jc w:val="both"/>
              <w:rPr>
                <w:rFonts w:ascii="Times New Roman" w:eastAsia="Calibri" w:hAnsi="Times New Roman"/>
                <w:b/>
                <w:noProof/>
                <w:sz w:val="22"/>
                <w:szCs w:val="22"/>
                <w:lang w:eastAsia="en-US"/>
              </w:rPr>
            </w:pPr>
            <w:r w:rsidRPr="002A6115">
              <w:rPr>
                <w:rFonts w:ascii="Times New Roman" w:eastAsia="Calibri" w:hAnsi="Times New Roman"/>
                <w:b/>
                <w:noProof/>
                <w:sz w:val="22"/>
                <w:szCs w:val="22"/>
                <w:lang w:eastAsia="en-US"/>
              </w:rPr>
              <w:t>8.</w:t>
            </w:r>
          </w:p>
        </w:tc>
        <w:tc>
          <w:tcPr>
            <w:tcW w:w="2608" w:type="pct"/>
            <w:shd w:val="clear" w:color="auto" w:fill="D9D9D9"/>
          </w:tcPr>
          <w:p w:rsidR="002A6115" w:rsidRPr="002A6115" w:rsidRDefault="002A6115" w:rsidP="002A6115">
            <w:pPr>
              <w:spacing w:after="200" w:line="276" w:lineRule="auto"/>
              <w:jc w:val="both"/>
              <w:rPr>
                <w:rFonts w:ascii="Times New Roman" w:eastAsia="Calibri" w:hAnsi="Times New Roman"/>
                <w:sz w:val="22"/>
                <w:szCs w:val="22"/>
                <w:lang w:eastAsia="en-US"/>
              </w:rPr>
            </w:pPr>
            <w:r w:rsidRPr="002A6115">
              <w:rPr>
                <w:rFonts w:ascii="Times New Roman" w:eastAsia="Calibri" w:hAnsi="Times New Roman"/>
                <w:sz w:val="22"/>
                <w:szCs w:val="22"/>
                <w:lang w:eastAsia="en-US"/>
              </w:rPr>
              <w:t>Yerel yönetimlerle iş birliği yapıp ailelerin öğrenci başarısı konusunda bilinçlenme çalışmaları yapılacaktır.</w:t>
            </w:r>
            <w:r w:rsidRPr="002A6115">
              <w:rPr>
                <w:rFonts w:ascii="Times New Roman" w:eastAsia="Calibri" w:hAnsi="Times New Roman"/>
                <w:sz w:val="22"/>
                <w:szCs w:val="22"/>
                <w:lang w:eastAsia="en-US"/>
              </w:rPr>
              <w:tab/>
            </w:r>
          </w:p>
        </w:tc>
        <w:tc>
          <w:tcPr>
            <w:tcW w:w="1196" w:type="pct"/>
            <w:shd w:val="clear" w:color="auto" w:fill="D9D9D9"/>
          </w:tcPr>
          <w:p w:rsidR="002A6115" w:rsidRPr="002A6115" w:rsidRDefault="00595629" w:rsidP="002A6115">
            <w:pPr>
              <w:spacing w:after="200" w:line="276" w:lineRule="auto"/>
              <w:jc w:val="both"/>
              <w:rPr>
                <w:rFonts w:ascii="Times New Roman" w:eastAsia="Calibri" w:hAnsi="Times New Roman"/>
                <w:sz w:val="22"/>
                <w:szCs w:val="22"/>
                <w:lang w:eastAsia="en-US"/>
              </w:rPr>
            </w:pPr>
            <w:r>
              <w:rPr>
                <w:rFonts w:ascii="Times New Roman" w:eastAsia="Calibri" w:hAnsi="Times New Roman"/>
                <w:sz w:val="22"/>
                <w:szCs w:val="22"/>
                <w:lang w:eastAsia="en-US"/>
              </w:rPr>
              <w:t>Okul Stratejik Plan Ekibi</w:t>
            </w:r>
          </w:p>
        </w:tc>
        <w:tc>
          <w:tcPr>
            <w:tcW w:w="864" w:type="pct"/>
            <w:shd w:val="clear" w:color="auto" w:fill="D9D9D9"/>
          </w:tcPr>
          <w:p w:rsidR="002A6115" w:rsidRPr="002A6115" w:rsidRDefault="00595629" w:rsidP="002A6115">
            <w:pPr>
              <w:spacing w:after="200" w:line="276" w:lineRule="auto"/>
              <w:jc w:val="both"/>
              <w:rPr>
                <w:rFonts w:ascii="Times New Roman" w:eastAsia="Calibri" w:hAnsi="Times New Roman"/>
                <w:sz w:val="22"/>
                <w:szCs w:val="22"/>
                <w:lang w:eastAsia="en-US"/>
              </w:rPr>
            </w:pPr>
            <w:r>
              <w:rPr>
                <w:rFonts w:ascii="Times New Roman" w:eastAsia="Calibri" w:hAnsi="Times New Roman"/>
                <w:sz w:val="22"/>
                <w:szCs w:val="22"/>
                <w:lang w:eastAsia="en-US"/>
              </w:rPr>
              <w:t>1.dönem</w:t>
            </w:r>
          </w:p>
        </w:tc>
      </w:tr>
      <w:tr w:rsidR="002A6115" w:rsidRPr="002A6115" w:rsidTr="002A6115">
        <w:trPr>
          <w:trHeight w:val="567"/>
        </w:trPr>
        <w:tc>
          <w:tcPr>
            <w:tcW w:w="332" w:type="pct"/>
          </w:tcPr>
          <w:p w:rsidR="002A6115" w:rsidRPr="002A6115" w:rsidRDefault="002A6115" w:rsidP="002A6115">
            <w:pPr>
              <w:spacing w:after="200" w:line="276" w:lineRule="auto"/>
              <w:ind w:left="360"/>
              <w:jc w:val="both"/>
              <w:rPr>
                <w:rFonts w:ascii="Times New Roman" w:eastAsia="Calibri" w:hAnsi="Times New Roman"/>
                <w:b/>
                <w:noProof/>
                <w:sz w:val="22"/>
                <w:szCs w:val="22"/>
                <w:lang w:eastAsia="en-US"/>
              </w:rPr>
            </w:pPr>
            <w:r w:rsidRPr="002A6115">
              <w:rPr>
                <w:rFonts w:ascii="Times New Roman" w:eastAsia="Calibri" w:hAnsi="Times New Roman"/>
                <w:b/>
                <w:noProof/>
                <w:sz w:val="22"/>
                <w:szCs w:val="22"/>
                <w:lang w:eastAsia="en-US"/>
              </w:rPr>
              <w:t>9.</w:t>
            </w:r>
          </w:p>
        </w:tc>
        <w:tc>
          <w:tcPr>
            <w:tcW w:w="2608" w:type="pct"/>
          </w:tcPr>
          <w:p w:rsidR="002A6115" w:rsidRPr="002A6115" w:rsidRDefault="002A6115" w:rsidP="002A6115">
            <w:pPr>
              <w:spacing w:after="200" w:line="276" w:lineRule="auto"/>
              <w:jc w:val="both"/>
              <w:rPr>
                <w:rFonts w:ascii="Times New Roman" w:eastAsia="Calibri" w:hAnsi="Times New Roman"/>
                <w:sz w:val="22"/>
                <w:szCs w:val="22"/>
                <w:lang w:eastAsia="en-US"/>
              </w:rPr>
            </w:pPr>
            <w:r w:rsidRPr="002A6115">
              <w:rPr>
                <w:rFonts w:ascii="Times New Roman" w:eastAsia="Calibri" w:hAnsi="Times New Roman"/>
                <w:sz w:val="22"/>
                <w:szCs w:val="22"/>
                <w:lang w:eastAsia="en-US"/>
              </w:rPr>
              <w:t>Rehberlik Hizmetlerinin geliştirilmesi (davranış problemleri vb.) konusunda çalışmalar yapılacaktır.</w:t>
            </w:r>
          </w:p>
        </w:tc>
        <w:tc>
          <w:tcPr>
            <w:tcW w:w="1196" w:type="pct"/>
          </w:tcPr>
          <w:p w:rsidR="002A6115" w:rsidRPr="002A6115" w:rsidRDefault="00595629" w:rsidP="002A6115">
            <w:pPr>
              <w:spacing w:after="200" w:line="276" w:lineRule="auto"/>
              <w:jc w:val="both"/>
              <w:rPr>
                <w:rFonts w:ascii="Times New Roman" w:eastAsia="Calibri" w:hAnsi="Times New Roman"/>
                <w:sz w:val="22"/>
                <w:szCs w:val="22"/>
                <w:lang w:eastAsia="en-US"/>
              </w:rPr>
            </w:pPr>
            <w:r>
              <w:rPr>
                <w:rFonts w:ascii="Times New Roman" w:eastAsia="Calibri" w:hAnsi="Times New Roman"/>
                <w:sz w:val="22"/>
                <w:szCs w:val="22"/>
                <w:lang w:eastAsia="en-US"/>
              </w:rPr>
              <w:t>Rehber Öğretmeni</w:t>
            </w:r>
          </w:p>
        </w:tc>
        <w:tc>
          <w:tcPr>
            <w:tcW w:w="864" w:type="pct"/>
          </w:tcPr>
          <w:p w:rsidR="002A6115" w:rsidRPr="002A6115" w:rsidRDefault="00595629" w:rsidP="002A6115">
            <w:pPr>
              <w:spacing w:after="200" w:line="276" w:lineRule="auto"/>
              <w:jc w:val="both"/>
              <w:rPr>
                <w:rFonts w:ascii="Times New Roman" w:eastAsia="Calibri" w:hAnsi="Times New Roman"/>
                <w:sz w:val="22"/>
                <w:szCs w:val="22"/>
                <w:lang w:eastAsia="en-US"/>
              </w:rPr>
            </w:pPr>
            <w:r>
              <w:rPr>
                <w:rFonts w:ascii="Times New Roman" w:eastAsia="Calibri" w:hAnsi="Times New Roman"/>
                <w:sz w:val="22"/>
                <w:szCs w:val="22"/>
                <w:lang w:eastAsia="en-US"/>
              </w:rPr>
              <w:t>Yıl boyu</w:t>
            </w:r>
          </w:p>
        </w:tc>
      </w:tr>
      <w:tr w:rsidR="002A6115" w:rsidRPr="002A6115" w:rsidTr="002A6115">
        <w:trPr>
          <w:trHeight w:val="567"/>
        </w:trPr>
        <w:tc>
          <w:tcPr>
            <w:tcW w:w="332" w:type="pct"/>
          </w:tcPr>
          <w:p w:rsidR="002A6115" w:rsidRPr="002A6115" w:rsidRDefault="002A6115" w:rsidP="002A6115">
            <w:pPr>
              <w:spacing w:after="200" w:line="276" w:lineRule="auto"/>
              <w:ind w:left="360"/>
              <w:jc w:val="both"/>
              <w:rPr>
                <w:rFonts w:ascii="Times New Roman" w:eastAsia="Calibri" w:hAnsi="Times New Roman"/>
                <w:b/>
                <w:noProof/>
                <w:sz w:val="22"/>
                <w:szCs w:val="22"/>
                <w:lang w:eastAsia="en-US"/>
              </w:rPr>
            </w:pPr>
            <w:r w:rsidRPr="002A6115">
              <w:rPr>
                <w:rFonts w:ascii="Times New Roman" w:eastAsia="Calibri" w:hAnsi="Times New Roman"/>
                <w:b/>
                <w:noProof/>
                <w:sz w:val="22"/>
                <w:szCs w:val="22"/>
                <w:lang w:eastAsia="en-US"/>
              </w:rPr>
              <w:t>10.</w:t>
            </w:r>
          </w:p>
        </w:tc>
        <w:tc>
          <w:tcPr>
            <w:tcW w:w="2608" w:type="pct"/>
          </w:tcPr>
          <w:p w:rsidR="002A6115" w:rsidRPr="002A6115" w:rsidRDefault="002A6115" w:rsidP="002A6115">
            <w:pPr>
              <w:spacing w:after="200" w:line="276" w:lineRule="auto"/>
              <w:jc w:val="both"/>
              <w:rPr>
                <w:rFonts w:ascii="Times New Roman" w:eastAsia="Calibri" w:hAnsi="Times New Roman"/>
                <w:sz w:val="22"/>
                <w:szCs w:val="22"/>
                <w:lang w:eastAsia="en-US"/>
              </w:rPr>
            </w:pPr>
            <w:r w:rsidRPr="002A6115">
              <w:rPr>
                <w:rFonts w:ascii="Times New Roman" w:eastAsia="Calibri" w:hAnsi="Times New Roman"/>
                <w:sz w:val="22"/>
                <w:szCs w:val="22"/>
                <w:lang w:eastAsia="en-US"/>
              </w:rPr>
              <w:t xml:space="preserve">Beyaz bayrak ölçütlerine uyum çalışmaları yapılacaktır.(bakınız ek: </w:t>
            </w:r>
            <w:r w:rsidRPr="002A6115">
              <w:rPr>
                <w:rFonts w:ascii="Times New Roman" w:eastAsia="Calibri" w:hAnsi="Times New Roman"/>
                <w:sz w:val="22"/>
                <w:szCs w:val="22"/>
                <w:lang w:eastAsia="en-US"/>
              </w:rPr>
              <w:lastRenderedPageBreak/>
              <w:t>Beyaz bayrak denetim formu)</w:t>
            </w:r>
          </w:p>
        </w:tc>
        <w:tc>
          <w:tcPr>
            <w:tcW w:w="1196" w:type="pct"/>
          </w:tcPr>
          <w:p w:rsidR="002A6115" w:rsidRPr="002A6115" w:rsidRDefault="00595629" w:rsidP="002A6115">
            <w:pPr>
              <w:spacing w:after="200" w:line="276" w:lineRule="auto"/>
              <w:jc w:val="both"/>
              <w:rPr>
                <w:rFonts w:ascii="Times New Roman" w:eastAsia="Calibri" w:hAnsi="Times New Roman"/>
                <w:sz w:val="22"/>
                <w:szCs w:val="22"/>
                <w:lang w:eastAsia="en-US"/>
              </w:rPr>
            </w:pPr>
            <w:r>
              <w:rPr>
                <w:rFonts w:ascii="Times New Roman" w:eastAsia="Calibri" w:hAnsi="Times New Roman"/>
                <w:sz w:val="22"/>
                <w:szCs w:val="22"/>
                <w:lang w:eastAsia="en-US"/>
              </w:rPr>
              <w:lastRenderedPageBreak/>
              <w:t>Okul Stratejik plan ekibi</w:t>
            </w:r>
          </w:p>
        </w:tc>
        <w:tc>
          <w:tcPr>
            <w:tcW w:w="864" w:type="pct"/>
          </w:tcPr>
          <w:p w:rsidR="002A6115" w:rsidRPr="002A6115" w:rsidRDefault="00595629" w:rsidP="002A6115">
            <w:pPr>
              <w:spacing w:after="200" w:line="276" w:lineRule="auto"/>
              <w:jc w:val="both"/>
              <w:rPr>
                <w:rFonts w:ascii="Times New Roman" w:eastAsia="Calibri" w:hAnsi="Times New Roman"/>
                <w:sz w:val="22"/>
                <w:szCs w:val="22"/>
                <w:lang w:eastAsia="en-US"/>
              </w:rPr>
            </w:pPr>
            <w:r>
              <w:rPr>
                <w:rFonts w:ascii="Times New Roman" w:eastAsia="Calibri" w:hAnsi="Times New Roman"/>
                <w:sz w:val="22"/>
                <w:szCs w:val="22"/>
                <w:lang w:eastAsia="en-US"/>
              </w:rPr>
              <w:t>Yıl boyu</w:t>
            </w:r>
          </w:p>
        </w:tc>
      </w:tr>
      <w:tr w:rsidR="002A6115" w:rsidRPr="002A6115" w:rsidTr="002A6115">
        <w:trPr>
          <w:trHeight w:val="567"/>
        </w:trPr>
        <w:tc>
          <w:tcPr>
            <w:tcW w:w="332" w:type="pct"/>
          </w:tcPr>
          <w:p w:rsidR="002A6115" w:rsidRPr="002A6115" w:rsidRDefault="002A6115" w:rsidP="002A6115">
            <w:pPr>
              <w:spacing w:after="200" w:line="276" w:lineRule="auto"/>
              <w:ind w:left="360"/>
              <w:jc w:val="both"/>
              <w:rPr>
                <w:rFonts w:ascii="Times New Roman" w:eastAsia="Calibri" w:hAnsi="Times New Roman"/>
                <w:b/>
                <w:noProof/>
                <w:sz w:val="22"/>
                <w:szCs w:val="22"/>
                <w:lang w:eastAsia="en-US"/>
              </w:rPr>
            </w:pPr>
            <w:r w:rsidRPr="002A6115">
              <w:rPr>
                <w:rFonts w:ascii="Times New Roman" w:eastAsia="Calibri" w:hAnsi="Times New Roman"/>
                <w:b/>
                <w:noProof/>
                <w:sz w:val="22"/>
                <w:szCs w:val="22"/>
                <w:lang w:eastAsia="en-US"/>
              </w:rPr>
              <w:lastRenderedPageBreak/>
              <w:t>11.</w:t>
            </w:r>
          </w:p>
        </w:tc>
        <w:tc>
          <w:tcPr>
            <w:tcW w:w="2608" w:type="pct"/>
          </w:tcPr>
          <w:p w:rsidR="002A6115" w:rsidRPr="002A6115" w:rsidRDefault="002A6115" w:rsidP="002A6115">
            <w:pPr>
              <w:spacing w:after="200" w:line="276" w:lineRule="auto"/>
              <w:jc w:val="both"/>
              <w:rPr>
                <w:rFonts w:ascii="Times New Roman" w:eastAsia="Calibri" w:hAnsi="Times New Roman"/>
                <w:sz w:val="22"/>
                <w:szCs w:val="22"/>
                <w:lang w:eastAsia="en-US"/>
              </w:rPr>
            </w:pPr>
            <w:r w:rsidRPr="002A6115">
              <w:rPr>
                <w:rFonts w:ascii="Times New Roman" w:eastAsia="Calibri" w:hAnsi="Times New Roman"/>
                <w:sz w:val="22"/>
                <w:szCs w:val="22"/>
                <w:lang w:eastAsia="en-US"/>
              </w:rPr>
              <w:t>Her düzey eğitim kademesinde gerçekleştirilen sosyal, sanatsal ve sportif faaliyetlerin sayısı artırılacak.</w:t>
            </w:r>
          </w:p>
        </w:tc>
        <w:tc>
          <w:tcPr>
            <w:tcW w:w="1196" w:type="pct"/>
          </w:tcPr>
          <w:p w:rsidR="002A6115" w:rsidRPr="002A6115" w:rsidRDefault="00595629" w:rsidP="002A6115">
            <w:pPr>
              <w:spacing w:after="200" w:line="276" w:lineRule="auto"/>
              <w:jc w:val="both"/>
              <w:rPr>
                <w:rFonts w:ascii="Times New Roman" w:eastAsia="Calibri" w:hAnsi="Times New Roman"/>
                <w:sz w:val="22"/>
                <w:szCs w:val="22"/>
                <w:lang w:eastAsia="en-US"/>
              </w:rPr>
            </w:pPr>
            <w:r>
              <w:rPr>
                <w:rFonts w:ascii="Times New Roman" w:eastAsia="Calibri" w:hAnsi="Times New Roman"/>
                <w:sz w:val="22"/>
                <w:szCs w:val="22"/>
                <w:lang w:eastAsia="en-US"/>
              </w:rPr>
              <w:t>Okul Stratejik plan ekibi</w:t>
            </w:r>
          </w:p>
        </w:tc>
        <w:tc>
          <w:tcPr>
            <w:tcW w:w="864" w:type="pct"/>
          </w:tcPr>
          <w:p w:rsidR="002A6115" w:rsidRPr="002A6115" w:rsidRDefault="00595629" w:rsidP="002A6115">
            <w:pPr>
              <w:spacing w:after="200" w:line="276" w:lineRule="auto"/>
              <w:jc w:val="both"/>
              <w:rPr>
                <w:rFonts w:ascii="Times New Roman" w:eastAsia="Calibri" w:hAnsi="Times New Roman"/>
                <w:sz w:val="22"/>
                <w:szCs w:val="22"/>
                <w:lang w:eastAsia="en-US"/>
              </w:rPr>
            </w:pPr>
            <w:r>
              <w:rPr>
                <w:rFonts w:ascii="Times New Roman" w:eastAsia="Calibri" w:hAnsi="Times New Roman"/>
                <w:sz w:val="22"/>
                <w:szCs w:val="22"/>
                <w:lang w:eastAsia="en-US"/>
              </w:rPr>
              <w:t>Yıl boyu</w:t>
            </w:r>
          </w:p>
        </w:tc>
      </w:tr>
      <w:tr w:rsidR="002A6115" w:rsidRPr="002A6115" w:rsidTr="002A6115">
        <w:trPr>
          <w:trHeight w:val="567"/>
        </w:trPr>
        <w:tc>
          <w:tcPr>
            <w:tcW w:w="332" w:type="pct"/>
          </w:tcPr>
          <w:p w:rsidR="002A6115" w:rsidRPr="002A6115" w:rsidRDefault="002A6115" w:rsidP="002A6115">
            <w:pPr>
              <w:spacing w:after="200" w:line="276" w:lineRule="auto"/>
              <w:ind w:left="360"/>
              <w:jc w:val="both"/>
              <w:rPr>
                <w:rFonts w:ascii="Times New Roman" w:eastAsia="Calibri" w:hAnsi="Times New Roman"/>
                <w:b/>
                <w:noProof/>
                <w:sz w:val="22"/>
                <w:szCs w:val="22"/>
                <w:lang w:eastAsia="en-US"/>
              </w:rPr>
            </w:pPr>
            <w:r w:rsidRPr="002A6115">
              <w:rPr>
                <w:rFonts w:ascii="Times New Roman" w:eastAsia="Calibri" w:hAnsi="Times New Roman"/>
                <w:b/>
                <w:noProof/>
                <w:sz w:val="22"/>
                <w:szCs w:val="22"/>
                <w:lang w:eastAsia="en-US"/>
              </w:rPr>
              <w:t>12.</w:t>
            </w:r>
          </w:p>
        </w:tc>
        <w:tc>
          <w:tcPr>
            <w:tcW w:w="2608" w:type="pct"/>
          </w:tcPr>
          <w:p w:rsidR="002A6115" w:rsidRPr="002A6115" w:rsidRDefault="002A6115" w:rsidP="002A6115">
            <w:pPr>
              <w:spacing w:after="200" w:line="276" w:lineRule="auto"/>
              <w:jc w:val="both"/>
              <w:rPr>
                <w:rFonts w:ascii="Times New Roman" w:eastAsia="Calibri" w:hAnsi="Times New Roman"/>
                <w:sz w:val="22"/>
                <w:szCs w:val="22"/>
                <w:lang w:eastAsia="en-US"/>
              </w:rPr>
            </w:pPr>
            <w:r w:rsidRPr="002A6115">
              <w:rPr>
                <w:rFonts w:ascii="Times New Roman" w:eastAsia="Calibri" w:hAnsi="Times New Roman"/>
                <w:sz w:val="22"/>
                <w:szCs w:val="22"/>
                <w:lang w:eastAsia="en-US"/>
              </w:rPr>
              <w:t>Veli toplantı içeriği ve etkisinin arttırılmasına yönelik çalışmalar yapılacaktır.</w:t>
            </w:r>
          </w:p>
        </w:tc>
        <w:tc>
          <w:tcPr>
            <w:tcW w:w="1196" w:type="pct"/>
          </w:tcPr>
          <w:p w:rsidR="002A6115" w:rsidRPr="002A6115" w:rsidRDefault="00595629" w:rsidP="002A6115">
            <w:pPr>
              <w:spacing w:after="200" w:line="276" w:lineRule="auto"/>
              <w:jc w:val="both"/>
              <w:rPr>
                <w:rFonts w:ascii="Times New Roman" w:eastAsia="Calibri" w:hAnsi="Times New Roman"/>
                <w:sz w:val="22"/>
                <w:szCs w:val="22"/>
                <w:lang w:eastAsia="en-US"/>
              </w:rPr>
            </w:pPr>
            <w:r>
              <w:rPr>
                <w:rFonts w:ascii="Times New Roman" w:eastAsia="Calibri" w:hAnsi="Times New Roman"/>
                <w:sz w:val="22"/>
                <w:szCs w:val="22"/>
                <w:lang w:eastAsia="en-US"/>
              </w:rPr>
              <w:t>Öğretmenler</w:t>
            </w:r>
          </w:p>
        </w:tc>
        <w:tc>
          <w:tcPr>
            <w:tcW w:w="864" w:type="pct"/>
          </w:tcPr>
          <w:p w:rsidR="002A6115" w:rsidRPr="002A6115" w:rsidRDefault="00595629" w:rsidP="002A6115">
            <w:pPr>
              <w:spacing w:after="200" w:line="276" w:lineRule="auto"/>
              <w:jc w:val="both"/>
              <w:rPr>
                <w:rFonts w:ascii="Times New Roman" w:eastAsia="Calibri" w:hAnsi="Times New Roman"/>
                <w:sz w:val="22"/>
                <w:szCs w:val="22"/>
                <w:lang w:eastAsia="en-US"/>
              </w:rPr>
            </w:pPr>
            <w:r>
              <w:rPr>
                <w:rFonts w:ascii="Times New Roman" w:eastAsia="Calibri" w:hAnsi="Times New Roman"/>
                <w:sz w:val="22"/>
                <w:szCs w:val="22"/>
                <w:lang w:eastAsia="en-US"/>
              </w:rPr>
              <w:t>Yıl boyu</w:t>
            </w:r>
          </w:p>
        </w:tc>
      </w:tr>
    </w:tbl>
    <w:p w:rsidR="00595629" w:rsidRDefault="00595629" w:rsidP="00595629">
      <w:pPr>
        <w:spacing w:after="200" w:line="276" w:lineRule="auto"/>
        <w:jc w:val="both"/>
        <w:rPr>
          <w:rStyle w:val="Balk4Char"/>
        </w:rPr>
      </w:pPr>
      <w:bookmarkStart w:id="39" w:name="_Toc531097546"/>
    </w:p>
    <w:p w:rsidR="00A316AC" w:rsidRDefault="00A316AC" w:rsidP="00595629">
      <w:pPr>
        <w:spacing w:after="200" w:line="276" w:lineRule="auto"/>
        <w:jc w:val="both"/>
        <w:rPr>
          <w:rFonts w:ascii="Times New Roman" w:eastAsia="Calibri" w:hAnsi="Times New Roman"/>
          <w:b/>
          <w:noProof/>
          <w:sz w:val="22"/>
          <w:szCs w:val="22"/>
          <w:lang w:eastAsia="en-US"/>
        </w:rPr>
      </w:pPr>
    </w:p>
    <w:p w:rsidR="00595629" w:rsidRPr="00595629" w:rsidRDefault="00595629" w:rsidP="00595629">
      <w:pPr>
        <w:spacing w:after="200" w:line="276" w:lineRule="auto"/>
        <w:jc w:val="both"/>
        <w:rPr>
          <w:rFonts w:ascii="Times New Roman" w:eastAsia="Calibri" w:hAnsi="Times New Roman"/>
          <w:b/>
          <w:noProof/>
          <w:sz w:val="22"/>
          <w:szCs w:val="22"/>
          <w:lang w:eastAsia="en-US"/>
        </w:rPr>
      </w:pPr>
      <w:r w:rsidRPr="00595629">
        <w:rPr>
          <w:rFonts w:ascii="Times New Roman" w:eastAsia="Calibri" w:hAnsi="Times New Roman"/>
          <w:b/>
          <w:noProof/>
          <w:sz w:val="22"/>
          <w:szCs w:val="22"/>
          <w:lang w:eastAsia="en-US"/>
        </w:rPr>
        <w:t xml:space="preserve">STRATEJİK HEDEF_2.2: </w:t>
      </w:r>
    </w:p>
    <w:p w:rsidR="00595629" w:rsidRPr="00595629" w:rsidRDefault="00595629" w:rsidP="00595629">
      <w:pPr>
        <w:spacing w:after="200" w:line="276" w:lineRule="auto"/>
        <w:jc w:val="both"/>
        <w:rPr>
          <w:rFonts w:ascii="Times New Roman" w:eastAsia="Calibri" w:hAnsi="Times New Roman"/>
          <w:noProof/>
          <w:sz w:val="22"/>
          <w:szCs w:val="22"/>
          <w:lang w:eastAsia="en-US"/>
        </w:rPr>
      </w:pPr>
      <w:r w:rsidRPr="00595629">
        <w:rPr>
          <w:rFonts w:ascii="Times New Roman" w:eastAsia="Calibri" w:hAnsi="Times New Roman"/>
          <w:noProof/>
          <w:sz w:val="22"/>
          <w:szCs w:val="22"/>
          <w:lang w:eastAsia="en-US"/>
        </w:rPr>
        <w:t>Öğrencilerin yabancı dil yeterliliğini geliştirerek uluslararası etkinliklere katılan öğrenci ve öğretmen sayısını artırmak.</w:t>
      </w:r>
    </w:p>
    <w:p w:rsidR="00595629" w:rsidRPr="00595629" w:rsidRDefault="00595629" w:rsidP="00595629">
      <w:pPr>
        <w:spacing w:after="200" w:line="276" w:lineRule="auto"/>
        <w:jc w:val="both"/>
        <w:rPr>
          <w:rFonts w:ascii="Times New Roman" w:eastAsia="Calibri" w:hAnsi="Times New Roman"/>
          <w:b/>
          <w:noProof/>
          <w:sz w:val="18"/>
          <w:szCs w:val="18"/>
          <w:lang w:eastAsia="en-US"/>
        </w:rPr>
      </w:pPr>
      <w:r w:rsidRPr="00595629">
        <w:rPr>
          <w:rFonts w:ascii="Times New Roman" w:eastAsia="Calibri" w:hAnsi="Times New Roman"/>
          <w:b/>
          <w:noProof/>
          <w:sz w:val="22"/>
          <w:szCs w:val="22"/>
          <w:lang w:eastAsia="en-US"/>
        </w:rPr>
        <w:t>PERFORMANS GÖSTERGELERİ 2.2.:</w:t>
      </w:r>
    </w:p>
    <w:tbl>
      <w:tblPr>
        <w:tblW w:w="4084" w:type="pct"/>
        <w:tblCellMar>
          <w:left w:w="70" w:type="dxa"/>
          <w:right w:w="70" w:type="dxa"/>
        </w:tblCellMar>
        <w:tblLook w:val="04A0" w:firstRow="1" w:lastRow="0" w:firstColumn="1" w:lastColumn="0" w:noHBand="0" w:noVBand="1"/>
      </w:tblPr>
      <w:tblGrid>
        <w:gridCol w:w="6556"/>
        <w:gridCol w:w="744"/>
        <w:gridCol w:w="850"/>
        <w:gridCol w:w="709"/>
        <w:gridCol w:w="850"/>
        <w:gridCol w:w="850"/>
        <w:gridCol w:w="994"/>
      </w:tblGrid>
      <w:tr w:rsidR="00595629" w:rsidRPr="00595629" w:rsidTr="00595629">
        <w:trPr>
          <w:trHeight w:val="563"/>
        </w:trPr>
        <w:tc>
          <w:tcPr>
            <w:tcW w:w="2837" w:type="pct"/>
            <w:vMerge w:val="restart"/>
            <w:tcBorders>
              <w:top w:val="single" w:sz="4" w:space="0" w:color="auto"/>
              <w:left w:val="single" w:sz="4" w:space="0" w:color="auto"/>
              <w:bottom w:val="single" w:sz="4" w:space="0" w:color="auto"/>
              <w:right w:val="single" w:sz="4" w:space="0" w:color="auto"/>
            </w:tcBorders>
            <w:shd w:val="clear" w:color="auto" w:fill="365F91"/>
            <w:vAlign w:val="center"/>
            <w:hideMark/>
          </w:tcPr>
          <w:p w:rsidR="00595629" w:rsidRPr="00595629" w:rsidRDefault="00595629" w:rsidP="00595629">
            <w:pPr>
              <w:spacing w:after="0" w:line="240" w:lineRule="auto"/>
              <w:jc w:val="center"/>
              <w:rPr>
                <w:rFonts w:ascii="Times New Roman" w:hAnsi="Times New Roman" w:cs="Arial"/>
                <w:b/>
                <w:bCs/>
                <w:noProof/>
                <w:color w:val="000000"/>
                <w:sz w:val="22"/>
                <w:szCs w:val="22"/>
                <w:lang w:eastAsia="en-US"/>
              </w:rPr>
            </w:pPr>
            <w:r w:rsidRPr="00595629">
              <w:rPr>
                <w:rFonts w:ascii="Times New Roman" w:hAnsi="Times New Roman" w:cs="Arial"/>
                <w:b/>
                <w:bCs/>
                <w:noProof/>
                <w:color w:val="000000"/>
                <w:sz w:val="22"/>
                <w:szCs w:val="22"/>
                <w:lang w:eastAsia="en-US"/>
              </w:rPr>
              <w:t>PERFORMANS GÖSTERGELERİ</w:t>
            </w:r>
          </w:p>
        </w:tc>
        <w:tc>
          <w:tcPr>
            <w:tcW w:w="1732" w:type="pct"/>
            <w:gridSpan w:val="5"/>
            <w:tcBorders>
              <w:top w:val="single" w:sz="4" w:space="0" w:color="auto"/>
              <w:left w:val="nil"/>
              <w:bottom w:val="single" w:sz="4" w:space="0" w:color="auto"/>
              <w:right w:val="single" w:sz="4" w:space="0" w:color="auto"/>
            </w:tcBorders>
            <w:shd w:val="clear" w:color="auto" w:fill="365F91"/>
            <w:vAlign w:val="center"/>
            <w:hideMark/>
          </w:tcPr>
          <w:p w:rsidR="00595629" w:rsidRPr="00595629" w:rsidRDefault="00595629" w:rsidP="00595629">
            <w:pPr>
              <w:spacing w:after="0" w:line="240" w:lineRule="auto"/>
              <w:jc w:val="center"/>
              <w:rPr>
                <w:rFonts w:ascii="Times New Roman" w:hAnsi="Times New Roman" w:cs="Arial"/>
                <w:b/>
                <w:bCs/>
                <w:noProof/>
                <w:color w:val="000000"/>
                <w:szCs w:val="24"/>
                <w:lang w:eastAsia="en-US"/>
              </w:rPr>
            </w:pPr>
            <w:r w:rsidRPr="00595629">
              <w:rPr>
                <w:rFonts w:ascii="Times New Roman" w:hAnsi="Times New Roman" w:cs="Arial"/>
                <w:b/>
                <w:bCs/>
                <w:noProof/>
                <w:color w:val="FFFFFF"/>
                <w:szCs w:val="24"/>
                <w:lang w:eastAsia="en-US"/>
              </w:rPr>
              <w:t>Hedefler</w:t>
            </w:r>
          </w:p>
        </w:tc>
        <w:tc>
          <w:tcPr>
            <w:tcW w:w="430" w:type="pct"/>
            <w:tcBorders>
              <w:top w:val="single" w:sz="4" w:space="0" w:color="auto"/>
              <w:left w:val="nil"/>
              <w:bottom w:val="single" w:sz="4" w:space="0" w:color="auto"/>
              <w:right w:val="single" w:sz="4" w:space="0" w:color="auto"/>
            </w:tcBorders>
            <w:shd w:val="clear" w:color="auto" w:fill="365F91"/>
          </w:tcPr>
          <w:p w:rsidR="00595629" w:rsidRPr="00595629" w:rsidRDefault="00595629" w:rsidP="00595629">
            <w:pPr>
              <w:spacing w:after="0" w:line="240" w:lineRule="auto"/>
              <w:jc w:val="center"/>
              <w:rPr>
                <w:rFonts w:ascii="Times New Roman" w:hAnsi="Times New Roman" w:cs="Arial"/>
                <w:b/>
                <w:bCs/>
                <w:noProof/>
                <w:color w:val="FFFFFF"/>
                <w:szCs w:val="24"/>
                <w:lang w:eastAsia="en-US"/>
              </w:rPr>
            </w:pPr>
          </w:p>
        </w:tc>
      </w:tr>
      <w:tr w:rsidR="00595629" w:rsidRPr="00595629" w:rsidTr="00595629">
        <w:trPr>
          <w:trHeight w:val="685"/>
        </w:trPr>
        <w:tc>
          <w:tcPr>
            <w:tcW w:w="2837" w:type="pct"/>
            <w:vMerge/>
            <w:tcBorders>
              <w:top w:val="single" w:sz="4" w:space="0" w:color="auto"/>
              <w:left w:val="single" w:sz="4" w:space="0" w:color="auto"/>
              <w:bottom w:val="single" w:sz="4" w:space="0" w:color="auto"/>
              <w:right w:val="single" w:sz="4" w:space="0" w:color="auto"/>
            </w:tcBorders>
            <w:shd w:val="clear" w:color="auto" w:fill="CCC0D9"/>
            <w:vAlign w:val="center"/>
            <w:hideMark/>
          </w:tcPr>
          <w:p w:rsidR="00595629" w:rsidRPr="00595629" w:rsidRDefault="00595629" w:rsidP="00595629">
            <w:pPr>
              <w:spacing w:after="0" w:line="240" w:lineRule="auto"/>
              <w:jc w:val="both"/>
              <w:rPr>
                <w:rFonts w:ascii="Times New Roman" w:hAnsi="Times New Roman" w:cs="Arial"/>
                <w:b/>
                <w:bCs/>
                <w:noProof/>
                <w:color w:val="000000"/>
                <w:sz w:val="18"/>
                <w:szCs w:val="18"/>
                <w:lang w:eastAsia="en-US"/>
              </w:rPr>
            </w:pPr>
          </w:p>
        </w:tc>
        <w:tc>
          <w:tcPr>
            <w:tcW w:w="322" w:type="pct"/>
            <w:tcBorders>
              <w:top w:val="nil"/>
              <w:left w:val="nil"/>
              <w:bottom w:val="single" w:sz="4" w:space="0" w:color="auto"/>
              <w:right w:val="single" w:sz="4" w:space="0" w:color="auto"/>
            </w:tcBorders>
            <w:shd w:val="clear" w:color="auto" w:fill="C4BC96"/>
            <w:vAlign w:val="center"/>
            <w:hideMark/>
          </w:tcPr>
          <w:p w:rsidR="00595629" w:rsidRPr="00595629" w:rsidRDefault="00595629" w:rsidP="00595629">
            <w:pPr>
              <w:spacing w:after="0" w:line="240" w:lineRule="auto"/>
              <w:jc w:val="center"/>
              <w:rPr>
                <w:rFonts w:ascii="Times New Roman" w:hAnsi="Times New Roman" w:cs="Arial"/>
                <w:b/>
                <w:bCs/>
                <w:noProof/>
                <w:color w:val="000000"/>
                <w:sz w:val="18"/>
                <w:szCs w:val="18"/>
                <w:lang w:eastAsia="en-US"/>
              </w:rPr>
            </w:pPr>
            <w:r>
              <w:rPr>
                <w:rFonts w:ascii="Times New Roman" w:hAnsi="Times New Roman" w:cs="Calibri"/>
                <w:b/>
                <w:bCs/>
                <w:noProof/>
                <w:color w:val="000000"/>
                <w:sz w:val="18"/>
                <w:szCs w:val="18"/>
                <w:lang w:eastAsia="en-US"/>
              </w:rPr>
              <w:t>2018</w:t>
            </w:r>
          </w:p>
        </w:tc>
        <w:tc>
          <w:tcPr>
            <w:tcW w:w="368" w:type="pct"/>
            <w:tcBorders>
              <w:top w:val="nil"/>
              <w:left w:val="nil"/>
              <w:bottom w:val="single" w:sz="4" w:space="0" w:color="auto"/>
              <w:right w:val="single" w:sz="4" w:space="0" w:color="auto"/>
            </w:tcBorders>
            <w:shd w:val="clear" w:color="auto" w:fill="C4BC96"/>
            <w:vAlign w:val="center"/>
            <w:hideMark/>
          </w:tcPr>
          <w:p w:rsidR="00595629" w:rsidRPr="00595629" w:rsidRDefault="00595629" w:rsidP="00595629">
            <w:pPr>
              <w:spacing w:after="0" w:line="240" w:lineRule="auto"/>
              <w:jc w:val="center"/>
              <w:rPr>
                <w:rFonts w:ascii="Times New Roman" w:hAnsi="Times New Roman" w:cs="Arial"/>
                <w:b/>
                <w:bCs/>
                <w:noProof/>
                <w:color w:val="000000"/>
                <w:sz w:val="18"/>
                <w:szCs w:val="18"/>
                <w:lang w:eastAsia="en-US"/>
              </w:rPr>
            </w:pPr>
            <w:r>
              <w:rPr>
                <w:rFonts w:ascii="Times New Roman" w:hAnsi="Times New Roman" w:cs="Calibri"/>
                <w:b/>
                <w:bCs/>
                <w:noProof/>
                <w:color w:val="000000"/>
                <w:sz w:val="18"/>
                <w:szCs w:val="18"/>
                <w:lang w:eastAsia="en-US"/>
              </w:rPr>
              <w:t>2019</w:t>
            </w:r>
          </w:p>
        </w:tc>
        <w:tc>
          <w:tcPr>
            <w:tcW w:w="307" w:type="pct"/>
            <w:tcBorders>
              <w:top w:val="nil"/>
              <w:left w:val="nil"/>
              <w:bottom w:val="single" w:sz="4" w:space="0" w:color="auto"/>
              <w:right w:val="single" w:sz="4" w:space="0" w:color="auto"/>
            </w:tcBorders>
            <w:shd w:val="clear" w:color="auto" w:fill="C4BC96"/>
            <w:vAlign w:val="center"/>
            <w:hideMark/>
          </w:tcPr>
          <w:p w:rsidR="00595629" w:rsidRPr="00595629" w:rsidRDefault="00595629" w:rsidP="00595629">
            <w:pPr>
              <w:spacing w:after="0" w:line="240" w:lineRule="auto"/>
              <w:jc w:val="center"/>
              <w:rPr>
                <w:rFonts w:ascii="Times New Roman" w:hAnsi="Times New Roman" w:cs="Arial"/>
                <w:b/>
                <w:bCs/>
                <w:noProof/>
                <w:color w:val="000000"/>
                <w:sz w:val="18"/>
                <w:szCs w:val="18"/>
                <w:lang w:eastAsia="en-US"/>
              </w:rPr>
            </w:pPr>
            <w:r>
              <w:rPr>
                <w:rFonts w:ascii="Times New Roman" w:hAnsi="Times New Roman" w:cs="Calibri"/>
                <w:b/>
                <w:bCs/>
                <w:noProof/>
                <w:color w:val="000000"/>
                <w:sz w:val="18"/>
                <w:szCs w:val="18"/>
                <w:lang w:eastAsia="en-US"/>
              </w:rPr>
              <w:t>2020</w:t>
            </w:r>
          </w:p>
        </w:tc>
        <w:tc>
          <w:tcPr>
            <w:tcW w:w="368" w:type="pct"/>
            <w:tcBorders>
              <w:top w:val="nil"/>
              <w:left w:val="nil"/>
              <w:bottom w:val="single" w:sz="4" w:space="0" w:color="auto"/>
              <w:right w:val="single" w:sz="4" w:space="0" w:color="auto"/>
            </w:tcBorders>
            <w:shd w:val="clear" w:color="auto" w:fill="C4BC96"/>
            <w:vAlign w:val="center"/>
            <w:hideMark/>
          </w:tcPr>
          <w:p w:rsidR="00595629" w:rsidRPr="00595629" w:rsidRDefault="00595629" w:rsidP="00595629">
            <w:pPr>
              <w:spacing w:after="0" w:line="240" w:lineRule="auto"/>
              <w:jc w:val="center"/>
              <w:rPr>
                <w:rFonts w:ascii="Times New Roman" w:hAnsi="Times New Roman" w:cs="Arial"/>
                <w:b/>
                <w:bCs/>
                <w:noProof/>
                <w:color w:val="000000"/>
                <w:sz w:val="18"/>
                <w:szCs w:val="18"/>
                <w:lang w:eastAsia="en-US"/>
              </w:rPr>
            </w:pPr>
            <w:r>
              <w:rPr>
                <w:rFonts w:ascii="Times New Roman" w:hAnsi="Times New Roman" w:cs="Calibri"/>
                <w:b/>
                <w:bCs/>
                <w:noProof/>
                <w:color w:val="000000"/>
                <w:sz w:val="18"/>
                <w:szCs w:val="18"/>
                <w:lang w:eastAsia="en-US"/>
              </w:rPr>
              <w:t>2021</w:t>
            </w:r>
          </w:p>
        </w:tc>
        <w:tc>
          <w:tcPr>
            <w:tcW w:w="368" w:type="pct"/>
            <w:tcBorders>
              <w:top w:val="nil"/>
              <w:left w:val="nil"/>
              <w:bottom w:val="single" w:sz="4" w:space="0" w:color="auto"/>
              <w:right w:val="single" w:sz="4" w:space="0" w:color="auto"/>
            </w:tcBorders>
            <w:shd w:val="clear" w:color="auto" w:fill="C4BC96"/>
            <w:vAlign w:val="center"/>
            <w:hideMark/>
          </w:tcPr>
          <w:p w:rsidR="00595629" w:rsidRPr="00595629" w:rsidRDefault="00595629" w:rsidP="00595629">
            <w:pPr>
              <w:spacing w:after="0" w:line="240" w:lineRule="auto"/>
              <w:jc w:val="center"/>
              <w:rPr>
                <w:rFonts w:ascii="Times New Roman" w:hAnsi="Times New Roman" w:cs="Arial"/>
                <w:b/>
                <w:bCs/>
                <w:noProof/>
                <w:color w:val="000000"/>
                <w:sz w:val="18"/>
                <w:szCs w:val="18"/>
                <w:lang w:eastAsia="en-US"/>
              </w:rPr>
            </w:pPr>
            <w:r>
              <w:rPr>
                <w:rFonts w:ascii="Times New Roman" w:hAnsi="Times New Roman" w:cs="Calibri"/>
                <w:b/>
                <w:bCs/>
                <w:noProof/>
                <w:color w:val="000000"/>
                <w:sz w:val="18"/>
                <w:szCs w:val="18"/>
                <w:lang w:eastAsia="en-US"/>
              </w:rPr>
              <w:t>2022</w:t>
            </w:r>
          </w:p>
        </w:tc>
        <w:tc>
          <w:tcPr>
            <w:tcW w:w="430" w:type="pct"/>
            <w:tcBorders>
              <w:top w:val="nil"/>
              <w:left w:val="nil"/>
              <w:bottom w:val="single" w:sz="4" w:space="0" w:color="auto"/>
              <w:right w:val="single" w:sz="4" w:space="0" w:color="auto"/>
            </w:tcBorders>
            <w:shd w:val="clear" w:color="auto" w:fill="C4BC96"/>
          </w:tcPr>
          <w:p w:rsidR="00595629" w:rsidRDefault="00595629" w:rsidP="00595629">
            <w:pPr>
              <w:spacing w:after="0" w:line="240" w:lineRule="auto"/>
              <w:jc w:val="center"/>
              <w:rPr>
                <w:rFonts w:ascii="Times New Roman" w:hAnsi="Times New Roman" w:cs="Calibri"/>
                <w:b/>
                <w:bCs/>
                <w:noProof/>
                <w:color w:val="000000"/>
                <w:sz w:val="18"/>
                <w:szCs w:val="18"/>
                <w:lang w:eastAsia="en-US"/>
              </w:rPr>
            </w:pPr>
          </w:p>
          <w:p w:rsidR="00595629" w:rsidRPr="00595629" w:rsidRDefault="00595629" w:rsidP="00595629">
            <w:pPr>
              <w:spacing w:after="0" w:line="240" w:lineRule="auto"/>
              <w:jc w:val="center"/>
              <w:rPr>
                <w:rFonts w:ascii="Times New Roman" w:hAnsi="Times New Roman" w:cs="Calibri"/>
                <w:b/>
                <w:bCs/>
                <w:noProof/>
                <w:color w:val="000000"/>
                <w:sz w:val="18"/>
                <w:szCs w:val="18"/>
                <w:lang w:eastAsia="en-US"/>
              </w:rPr>
            </w:pPr>
            <w:r>
              <w:rPr>
                <w:rFonts w:ascii="Times New Roman" w:hAnsi="Times New Roman" w:cs="Calibri"/>
                <w:b/>
                <w:bCs/>
                <w:noProof/>
                <w:color w:val="000000"/>
                <w:sz w:val="18"/>
                <w:szCs w:val="18"/>
                <w:lang w:eastAsia="en-US"/>
              </w:rPr>
              <w:t>2023</w:t>
            </w:r>
          </w:p>
        </w:tc>
      </w:tr>
      <w:tr w:rsidR="00595629" w:rsidRPr="00595629" w:rsidTr="00595629">
        <w:trPr>
          <w:trHeight w:val="253"/>
        </w:trPr>
        <w:tc>
          <w:tcPr>
            <w:tcW w:w="2837" w:type="pct"/>
            <w:tcBorders>
              <w:top w:val="single" w:sz="4" w:space="0" w:color="auto"/>
              <w:left w:val="single" w:sz="4" w:space="0" w:color="auto"/>
              <w:bottom w:val="single" w:sz="4" w:space="0" w:color="auto"/>
              <w:right w:val="single" w:sz="4" w:space="0" w:color="auto"/>
            </w:tcBorders>
            <w:shd w:val="clear" w:color="auto" w:fill="auto"/>
            <w:vAlign w:val="bottom"/>
          </w:tcPr>
          <w:p w:rsidR="00595629" w:rsidRPr="00595629" w:rsidRDefault="00595629" w:rsidP="00595629">
            <w:pPr>
              <w:spacing w:after="0" w:line="240" w:lineRule="auto"/>
              <w:jc w:val="both"/>
              <w:rPr>
                <w:rFonts w:ascii="Times New Roman" w:hAnsi="Times New Roman"/>
                <w:noProof/>
                <w:color w:val="000000"/>
                <w:sz w:val="22"/>
                <w:szCs w:val="22"/>
                <w:lang w:eastAsia="en-US"/>
              </w:rPr>
            </w:pPr>
            <w:r w:rsidRPr="00595629">
              <w:rPr>
                <w:rFonts w:ascii="Times New Roman" w:hAnsi="Times New Roman"/>
                <w:noProof/>
                <w:color w:val="000000"/>
                <w:sz w:val="22"/>
                <w:szCs w:val="22"/>
                <w:lang w:eastAsia="en-US"/>
              </w:rPr>
              <w:t>Gerçekleştirilen AB proje sayısı</w:t>
            </w:r>
          </w:p>
        </w:tc>
        <w:tc>
          <w:tcPr>
            <w:tcW w:w="322" w:type="pct"/>
            <w:tcBorders>
              <w:top w:val="single" w:sz="4" w:space="0" w:color="auto"/>
              <w:left w:val="nil"/>
              <w:bottom w:val="single" w:sz="4" w:space="0" w:color="auto"/>
              <w:right w:val="single" w:sz="4" w:space="0" w:color="auto"/>
            </w:tcBorders>
            <w:shd w:val="clear" w:color="auto" w:fill="auto"/>
            <w:vAlign w:val="center"/>
          </w:tcPr>
          <w:p w:rsidR="00595629" w:rsidRPr="00595629" w:rsidRDefault="00595629" w:rsidP="00595629">
            <w:pPr>
              <w:spacing w:after="0" w:line="240" w:lineRule="auto"/>
              <w:jc w:val="center"/>
              <w:rPr>
                <w:rFonts w:ascii="Times New Roman" w:hAnsi="Times New Roman" w:cs="Arial"/>
                <w:noProof/>
                <w:color w:val="000000"/>
                <w:sz w:val="18"/>
                <w:szCs w:val="18"/>
                <w:lang w:eastAsia="en-US"/>
              </w:rPr>
            </w:pPr>
            <w:r w:rsidRPr="00595629">
              <w:rPr>
                <w:rFonts w:ascii="Times New Roman" w:hAnsi="Times New Roman" w:cs="Arial"/>
                <w:noProof/>
                <w:color w:val="000000"/>
                <w:sz w:val="18"/>
                <w:szCs w:val="18"/>
                <w:lang w:eastAsia="en-US"/>
              </w:rPr>
              <w:t>0</w:t>
            </w:r>
          </w:p>
        </w:tc>
        <w:tc>
          <w:tcPr>
            <w:tcW w:w="368" w:type="pct"/>
            <w:tcBorders>
              <w:top w:val="single" w:sz="4" w:space="0" w:color="auto"/>
              <w:left w:val="nil"/>
              <w:bottom w:val="single" w:sz="4" w:space="0" w:color="auto"/>
              <w:right w:val="single" w:sz="4" w:space="0" w:color="auto"/>
            </w:tcBorders>
            <w:shd w:val="clear" w:color="auto" w:fill="auto"/>
            <w:vAlign w:val="center"/>
          </w:tcPr>
          <w:p w:rsidR="00595629" w:rsidRPr="00595629" w:rsidRDefault="00595629" w:rsidP="00595629">
            <w:pPr>
              <w:spacing w:after="0" w:line="240" w:lineRule="auto"/>
              <w:jc w:val="center"/>
              <w:rPr>
                <w:rFonts w:ascii="Times New Roman" w:hAnsi="Times New Roman" w:cs="Arial"/>
                <w:noProof/>
                <w:color w:val="000000"/>
                <w:sz w:val="18"/>
                <w:szCs w:val="18"/>
                <w:lang w:eastAsia="en-US"/>
              </w:rPr>
            </w:pPr>
            <w:r w:rsidRPr="00595629">
              <w:rPr>
                <w:rFonts w:ascii="Times New Roman" w:hAnsi="Times New Roman" w:cs="Arial"/>
                <w:noProof/>
                <w:color w:val="000000"/>
                <w:sz w:val="18"/>
                <w:szCs w:val="18"/>
                <w:lang w:eastAsia="en-US"/>
              </w:rPr>
              <w:t>1</w:t>
            </w:r>
          </w:p>
        </w:tc>
        <w:tc>
          <w:tcPr>
            <w:tcW w:w="307" w:type="pct"/>
            <w:tcBorders>
              <w:top w:val="single" w:sz="4" w:space="0" w:color="auto"/>
              <w:left w:val="nil"/>
              <w:bottom w:val="single" w:sz="4" w:space="0" w:color="auto"/>
              <w:right w:val="single" w:sz="4" w:space="0" w:color="auto"/>
            </w:tcBorders>
            <w:shd w:val="clear" w:color="auto" w:fill="auto"/>
            <w:vAlign w:val="center"/>
          </w:tcPr>
          <w:p w:rsidR="00595629" w:rsidRPr="00595629" w:rsidRDefault="00595629" w:rsidP="00595629">
            <w:pPr>
              <w:spacing w:after="0" w:line="240" w:lineRule="auto"/>
              <w:jc w:val="center"/>
              <w:rPr>
                <w:rFonts w:ascii="Times New Roman" w:hAnsi="Times New Roman" w:cs="Arial"/>
                <w:noProof/>
                <w:color w:val="000000"/>
                <w:sz w:val="18"/>
                <w:szCs w:val="18"/>
                <w:lang w:eastAsia="en-US"/>
              </w:rPr>
            </w:pPr>
            <w:r w:rsidRPr="00595629">
              <w:rPr>
                <w:rFonts w:ascii="Times New Roman" w:hAnsi="Times New Roman" w:cs="Arial"/>
                <w:noProof/>
                <w:color w:val="000000"/>
                <w:sz w:val="18"/>
                <w:szCs w:val="18"/>
                <w:lang w:eastAsia="en-US"/>
              </w:rPr>
              <w:t>2</w:t>
            </w:r>
          </w:p>
        </w:tc>
        <w:tc>
          <w:tcPr>
            <w:tcW w:w="368" w:type="pct"/>
            <w:tcBorders>
              <w:top w:val="single" w:sz="4" w:space="0" w:color="auto"/>
              <w:left w:val="nil"/>
              <w:bottom w:val="single" w:sz="4" w:space="0" w:color="auto"/>
              <w:right w:val="single" w:sz="4" w:space="0" w:color="auto"/>
            </w:tcBorders>
            <w:shd w:val="clear" w:color="auto" w:fill="auto"/>
            <w:vAlign w:val="center"/>
          </w:tcPr>
          <w:p w:rsidR="00595629" w:rsidRPr="00595629" w:rsidRDefault="00595629" w:rsidP="00595629">
            <w:pPr>
              <w:spacing w:after="0" w:line="240" w:lineRule="auto"/>
              <w:jc w:val="center"/>
              <w:rPr>
                <w:rFonts w:ascii="Times New Roman" w:hAnsi="Times New Roman" w:cs="Arial"/>
                <w:noProof/>
                <w:color w:val="000000"/>
                <w:sz w:val="18"/>
                <w:szCs w:val="18"/>
                <w:lang w:eastAsia="en-US"/>
              </w:rPr>
            </w:pPr>
            <w:r w:rsidRPr="00595629">
              <w:rPr>
                <w:rFonts w:ascii="Times New Roman" w:hAnsi="Times New Roman" w:cs="Arial"/>
                <w:noProof/>
                <w:color w:val="000000"/>
                <w:sz w:val="18"/>
                <w:szCs w:val="18"/>
                <w:lang w:eastAsia="en-US"/>
              </w:rPr>
              <w:t>2</w:t>
            </w:r>
          </w:p>
        </w:tc>
        <w:tc>
          <w:tcPr>
            <w:tcW w:w="368" w:type="pct"/>
            <w:tcBorders>
              <w:top w:val="single" w:sz="4" w:space="0" w:color="auto"/>
              <w:left w:val="nil"/>
              <w:bottom w:val="single" w:sz="4" w:space="0" w:color="auto"/>
              <w:right w:val="single" w:sz="4" w:space="0" w:color="auto"/>
            </w:tcBorders>
            <w:shd w:val="clear" w:color="auto" w:fill="auto"/>
            <w:vAlign w:val="center"/>
          </w:tcPr>
          <w:p w:rsidR="00595629" w:rsidRPr="00595629" w:rsidRDefault="00595629" w:rsidP="00595629">
            <w:pPr>
              <w:spacing w:after="0" w:line="240" w:lineRule="auto"/>
              <w:jc w:val="center"/>
              <w:rPr>
                <w:rFonts w:ascii="Times New Roman" w:hAnsi="Times New Roman" w:cs="Arial"/>
                <w:noProof/>
                <w:color w:val="000000"/>
                <w:sz w:val="18"/>
                <w:szCs w:val="18"/>
                <w:lang w:eastAsia="en-US"/>
              </w:rPr>
            </w:pPr>
            <w:r w:rsidRPr="00595629">
              <w:rPr>
                <w:rFonts w:ascii="Times New Roman" w:hAnsi="Times New Roman" w:cs="Arial"/>
                <w:noProof/>
                <w:color w:val="000000"/>
                <w:sz w:val="18"/>
                <w:szCs w:val="18"/>
                <w:lang w:eastAsia="en-US"/>
              </w:rPr>
              <w:t>3</w:t>
            </w:r>
          </w:p>
        </w:tc>
        <w:tc>
          <w:tcPr>
            <w:tcW w:w="430" w:type="pct"/>
            <w:tcBorders>
              <w:top w:val="single" w:sz="4" w:space="0" w:color="auto"/>
              <w:left w:val="nil"/>
              <w:bottom w:val="single" w:sz="4" w:space="0" w:color="auto"/>
              <w:right w:val="single" w:sz="4" w:space="0" w:color="auto"/>
            </w:tcBorders>
          </w:tcPr>
          <w:p w:rsidR="00595629" w:rsidRPr="00595629" w:rsidRDefault="00595629" w:rsidP="00595629">
            <w:pPr>
              <w:spacing w:after="0" w:line="240" w:lineRule="auto"/>
              <w:jc w:val="center"/>
              <w:rPr>
                <w:rFonts w:ascii="Times New Roman" w:hAnsi="Times New Roman" w:cs="Arial"/>
                <w:noProof/>
                <w:color w:val="000000"/>
                <w:sz w:val="18"/>
                <w:szCs w:val="18"/>
                <w:lang w:eastAsia="en-US"/>
              </w:rPr>
            </w:pPr>
            <w:r>
              <w:rPr>
                <w:rFonts w:ascii="Times New Roman" w:hAnsi="Times New Roman" w:cs="Arial"/>
                <w:noProof/>
                <w:color w:val="000000"/>
                <w:sz w:val="18"/>
                <w:szCs w:val="18"/>
                <w:lang w:eastAsia="en-US"/>
              </w:rPr>
              <w:t>3</w:t>
            </w:r>
          </w:p>
        </w:tc>
      </w:tr>
      <w:tr w:rsidR="00595629" w:rsidRPr="00595629" w:rsidTr="00595629">
        <w:trPr>
          <w:trHeight w:val="253"/>
        </w:trPr>
        <w:tc>
          <w:tcPr>
            <w:tcW w:w="2837" w:type="pct"/>
            <w:tcBorders>
              <w:top w:val="single" w:sz="4" w:space="0" w:color="auto"/>
              <w:left w:val="single" w:sz="4" w:space="0" w:color="auto"/>
              <w:bottom w:val="single" w:sz="4" w:space="0" w:color="auto"/>
              <w:right w:val="single" w:sz="4" w:space="0" w:color="auto"/>
            </w:tcBorders>
            <w:shd w:val="clear" w:color="auto" w:fill="auto"/>
            <w:vAlign w:val="bottom"/>
          </w:tcPr>
          <w:p w:rsidR="00595629" w:rsidRPr="00595629" w:rsidRDefault="00595629" w:rsidP="00595629">
            <w:pPr>
              <w:spacing w:after="0" w:line="240" w:lineRule="auto"/>
              <w:jc w:val="both"/>
              <w:rPr>
                <w:rFonts w:ascii="Times New Roman" w:hAnsi="Times New Roman"/>
                <w:noProof/>
                <w:color w:val="000000"/>
                <w:sz w:val="22"/>
                <w:szCs w:val="22"/>
                <w:lang w:eastAsia="en-US"/>
              </w:rPr>
            </w:pPr>
            <w:r w:rsidRPr="00595629">
              <w:rPr>
                <w:rFonts w:ascii="Times New Roman" w:hAnsi="Times New Roman"/>
                <w:noProof/>
                <w:color w:val="000000"/>
                <w:sz w:val="22"/>
                <w:szCs w:val="22"/>
                <w:lang w:eastAsia="en-US"/>
              </w:rPr>
              <w:t>Ulusal ve Uluslararası hareketlilik programlarına katılan yönetici ve öğretmen sayısı</w:t>
            </w:r>
          </w:p>
        </w:tc>
        <w:tc>
          <w:tcPr>
            <w:tcW w:w="322" w:type="pct"/>
            <w:tcBorders>
              <w:top w:val="single" w:sz="4" w:space="0" w:color="auto"/>
              <w:left w:val="nil"/>
              <w:bottom w:val="single" w:sz="4" w:space="0" w:color="auto"/>
              <w:right w:val="single" w:sz="4" w:space="0" w:color="auto"/>
            </w:tcBorders>
            <w:shd w:val="clear" w:color="auto" w:fill="auto"/>
            <w:vAlign w:val="center"/>
          </w:tcPr>
          <w:p w:rsidR="00595629" w:rsidRPr="00595629" w:rsidRDefault="00595629" w:rsidP="00595629">
            <w:pPr>
              <w:spacing w:after="0" w:line="240" w:lineRule="auto"/>
              <w:jc w:val="center"/>
              <w:rPr>
                <w:rFonts w:ascii="Times New Roman" w:hAnsi="Times New Roman" w:cs="Arial"/>
                <w:noProof/>
                <w:color w:val="000000"/>
                <w:sz w:val="18"/>
                <w:szCs w:val="18"/>
                <w:lang w:eastAsia="en-US"/>
              </w:rPr>
            </w:pPr>
            <w:r w:rsidRPr="00595629">
              <w:rPr>
                <w:rFonts w:ascii="Times New Roman" w:hAnsi="Times New Roman" w:cs="Arial"/>
                <w:noProof/>
                <w:color w:val="000000"/>
                <w:sz w:val="18"/>
                <w:szCs w:val="18"/>
                <w:lang w:eastAsia="en-US"/>
              </w:rPr>
              <w:t>0</w:t>
            </w:r>
          </w:p>
        </w:tc>
        <w:tc>
          <w:tcPr>
            <w:tcW w:w="368" w:type="pct"/>
            <w:tcBorders>
              <w:top w:val="single" w:sz="4" w:space="0" w:color="auto"/>
              <w:left w:val="nil"/>
              <w:bottom w:val="single" w:sz="4" w:space="0" w:color="auto"/>
              <w:right w:val="single" w:sz="4" w:space="0" w:color="auto"/>
            </w:tcBorders>
            <w:shd w:val="clear" w:color="auto" w:fill="auto"/>
            <w:vAlign w:val="center"/>
          </w:tcPr>
          <w:p w:rsidR="00595629" w:rsidRPr="00595629" w:rsidRDefault="00595629" w:rsidP="00595629">
            <w:pPr>
              <w:spacing w:after="0" w:line="240" w:lineRule="auto"/>
              <w:jc w:val="center"/>
              <w:rPr>
                <w:rFonts w:ascii="Times New Roman" w:hAnsi="Times New Roman" w:cs="Arial"/>
                <w:noProof/>
                <w:color w:val="000000"/>
                <w:sz w:val="18"/>
                <w:szCs w:val="18"/>
                <w:lang w:eastAsia="en-US"/>
              </w:rPr>
            </w:pPr>
            <w:r w:rsidRPr="00595629">
              <w:rPr>
                <w:rFonts w:ascii="Times New Roman" w:hAnsi="Times New Roman" w:cs="Arial"/>
                <w:noProof/>
                <w:color w:val="000000"/>
                <w:sz w:val="18"/>
                <w:szCs w:val="18"/>
                <w:lang w:eastAsia="en-US"/>
              </w:rPr>
              <w:t>1</w:t>
            </w:r>
          </w:p>
        </w:tc>
        <w:tc>
          <w:tcPr>
            <w:tcW w:w="307" w:type="pct"/>
            <w:tcBorders>
              <w:top w:val="single" w:sz="4" w:space="0" w:color="auto"/>
              <w:left w:val="nil"/>
              <w:bottom w:val="single" w:sz="4" w:space="0" w:color="auto"/>
              <w:right w:val="single" w:sz="4" w:space="0" w:color="auto"/>
            </w:tcBorders>
            <w:shd w:val="clear" w:color="auto" w:fill="auto"/>
            <w:vAlign w:val="center"/>
          </w:tcPr>
          <w:p w:rsidR="00595629" w:rsidRPr="00595629" w:rsidRDefault="00595629" w:rsidP="00595629">
            <w:pPr>
              <w:spacing w:after="0" w:line="240" w:lineRule="auto"/>
              <w:jc w:val="center"/>
              <w:rPr>
                <w:rFonts w:ascii="Times New Roman" w:hAnsi="Times New Roman" w:cs="Arial"/>
                <w:noProof/>
                <w:color w:val="000000"/>
                <w:sz w:val="18"/>
                <w:szCs w:val="18"/>
                <w:lang w:eastAsia="en-US"/>
              </w:rPr>
            </w:pPr>
            <w:r w:rsidRPr="00595629">
              <w:rPr>
                <w:rFonts w:ascii="Times New Roman" w:hAnsi="Times New Roman" w:cs="Arial"/>
                <w:noProof/>
                <w:color w:val="000000"/>
                <w:sz w:val="18"/>
                <w:szCs w:val="18"/>
                <w:lang w:eastAsia="en-US"/>
              </w:rPr>
              <w:t>2</w:t>
            </w:r>
          </w:p>
        </w:tc>
        <w:tc>
          <w:tcPr>
            <w:tcW w:w="368" w:type="pct"/>
            <w:tcBorders>
              <w:top w:val="single" w:sz="4" w:space="0" w:color="auto"/>
              <w:left w:val="nil"/>
              <w:bottom w:val="single" w:sz="4" w:space="0" w:color="auto"/>
              <w:right w:val="single" w:sz="4" w:space="0" w:color="auto"/>
            </w:tcBorders>
            <w:shd w:val="clear" w:color="auto" w:fill="auto"/>
            <w:vAlign w:val="center"/>
          </w:tcPr>
          <w:p w:rsidR="00595629" w:rsidRPr="00595629" w:rsidRDefault="00595629" w:rsidP="00595629">
            <w:pPr>
              <w:spacing w:after="0" w:line="240" w:lineRule="auto"/>
              <w:jc w:val="center"/>
              <w:rPr>
                <w:rFonts w:ascii="Times New Roman" w:hAnsi="Times New Roman" w:cs="Arial"/>
                <w:noProof/>
                <w:color w:val="000000"/>
                <w:sz w:val="18"/>
                <w:szCs w:val="18"/>
                <w:lang w:eastAsia="en-US"/>
              </w:rPr>
            </w:pPr>
            <w:r w:rsidRPr="00595629">
              <w:rPr>
                <w:rFonts w:ascii="Times New Roman" w:hAnsi="Times New Roman" w:cs="Arial"/>
                <w:noProof/>
                <w:color w:val="000000"/>
                <w:sz w:val="18"/>
                <w:szCs w:val="18"/>
                <w:lang w:eastAsia="en-US"/>
              </w:rPr>
              <w:t>2</w:t>
            </w:r>
          </w:p>
        </w:tc>
        <w:tc>
          <w:tcPr>
            <w:tcW w:w="368" w:type="pct"/>
            <w:tcBorders>
              <w:top w:val="single" w:sz="4" w:space="0" w:color="auto"/>
              <w:left w:val="nil"/>
              <w:bottom w:val="single" w:sz="4" w:space="0" w:color="auto"/>
              <w:right w:val="single" w:sz="4" w:space="0" w:color="auto"/>
            </w:tcBorders>
            <w:shd w:val="clear" w:color="auto" w:fill="auto"/>
            <w:vAlign w:val="center"/>
          </w:tcPr>
          <w:p w:rsidR="00595629" w:rsidRPr="00595629" w:rsidRDefault="00595629" w:rsidP="00595629">
            <w:pPr>
              <w:spacing w:after="0" w:line="240" w:lineRule="auto"/>
              <w:jc w:val="center"/>
              <w:rPr>
                <w:rFonts w:ascii="Times New Roman" w:hAnsi="Times New Roman" w:cs="Arial"/>
                <w:noProof/>
                <w:color w:val="000000"/>
                <w:sz w:val="18"/>
                <w:szCs w:val="18"/>
                <w:lang w:eastAsia="en-US"/>
              </w:rPr>
            </w:pPr>
            <w:r w:rsidRPr="00595629">
              <w:rPr>
                <w:rFonts w:ascii="Times New Roman" w:hAnsi="Times New Roman" w:cs="Arial"/>
                <w:noProof/>
                <w:color w:val="000000"/>
                <w:sz w:val="18"/>
                <w:szCs w:val="18"/>
                <w:lang w:eastAsia="en-US"/>
              </w:rPr>
              <w:t>3</w:t>
            </w:r>
          </w:p>
        </w:tc>
        <w:tc>
          <w:tcPr>
            <w:tcW w:w="430" w:type="pct"/>
            <w:tcBorders>
              <w:top w:val="single" w:sz="4" w:space="0" w:color="auto"/>
              <w:left w:val="nil"/>
              <w:bottom w:val="single" w:sz="4" w:space="0" w:color="auto"/>
              <w:right w:val="single" w:sz="4" w:space="0" w:color="auto"/>
            </w:tcBorders>
          </w:tcPr>
          <w:p w:rsidR="00595629" w:rsidRPr="00595629" w:rsidRDefault="00595629" w:rsidP="00595629">
            <w:pPr>
              <w:spacing w:after="0" w:line="240" w:lineRule="auto"/>
              <w:jc w:val="center"/>
              <w:rPr>
                <w:rFonts w:ascii="Times New Roman" w:hAnsi="Times New Roman" w:cs="Arial"/>
                <w:noProof/>
                <w:color w:val="000000"/>
                <w:sz w:val="18"/>
                <w:szCs w:val="18"/>
                <w:lang w:eastAsia="en-US"/>
              </w:rPr>
            </w:pPr>
            <w:r>
              <w:rPr>
                <w:rFonts w:ascii="Times New Roman" w:hAnsi="Times New Roman" w:cs="Arial"/>
                <w:noProof/>
                <w:color w:val="000000"/>
                <w:sz w:val="18"/>
                <w:szCs w:val="18"/>
                <w:lang w:eastAsia="en-US"/>
              </w:rPr>
              <w:t>3</w:t>
            </w:r>
          </w:p>
        </w:tc>
      </w:tr>
      <w:tr w:rsidR="00595629" w:rsidRPr="00595629" w:rsidTr="00595629">
        <w:trPr>
          <w:trHeight w:val="253"/>
        </w:trPr>
        <w:tc>
          <w:tcPr>
            <w:tcW w:w="2837" w:type="pct"/>
            <w:tcBorders>
              <w:top w:val="single" w:sz="4" w:space="0" w:color="auto"/>
              <w:left w:val="single" w:sz="4" w:space="0" w:color="auto"/>
              <w:bottom w:val="single" w:sz="4" w:space="0" w:color="auto"/>
              <w:right w:val="single" w:sz="4" w:space="0" w:color="auto"/>
            </w:tcBorders>
            <w:shd w:val="clear" w:color="auto" w:fill="auto"/>
            <w:vAlign w:val="bottom"/>
          </w:tcPr>
          <w:p w:rsidR="00595629" w:rsidRPr="00595629" w:rsidRDefault="00595629" w:rsidP="00595629">
            <w:pPr>
              <w:spacing w:after="0" w:line="240" w:lineRule="auto"/>
              <w:jc w:val="both"/>
              <w:rPr>
                <w:rFonts w:ascii="Times New Roman" w:hAnsi="Times New Roman"/>
                <w:noProof/>
                <w:color w:val="000000"/>
                <w:sz w:val="22"/>
                <w:szCs w:val="22"/>
                <w:lang w:eastAsia="en-US"/>
              </w:rPr>
            </w:pPr>
            <w:r w:rsidRPr="00595629">
              <w:rPr>
                <w:rFonts w:ascii="Times New Roman" w:hAnsi="Times New Roman"/>
                <w:noProof/>
                <w:color w:val="000000"/>
                <w:sz w:val="22"/>
                <w:szCs w:val="22"/>
                <w:lang w:eastAsia="en-US"/>
              </w:rPr>
              <w:t>Ulusal ve Uluslararası hareketlilik programlarına katılan öğrenci sayısı</w:t>
            </w:r>
          </w:p>
        </w:tc>
        <w:tc>
          <w:tcPr>
            <w:tcW w:w="322" w:type="pct"/>
            <w:tcBorders>
              <w:top w:val="single" w:sz="4" w:space="0" w:color="auto"/>
              <w:left w:val="nil"/>
              <w:bottom w:val="single" w:sz="4" w:space="0" w:color="auto"/>
              <w:right w:val="single" w:sz="4" w:space="0" w:color="auto"/>
            </w:tcBorders>
            <w:shd w:val="clear" w:color="auto" w:fill="auto"/>
            <w:vAlign w:val="center"/>
          </w:tcPr>
          <w:p w:rsidR="00595629" w:rsidRPr="00595629" w:rsidRDefault="00595629" w:rsidP="00595629">
            <w:pPr>
              <w:spacing w:after="0" w:line="240" w:lineRule="auto"/>
              <w:jc w:val="center"/>
              <w:rPr>
                <w:rFonts w:ascii="Times New Roman" w:hAnsi="Times New Roman" w:cs="Arial"/>
                <w:noProof/>
                <w:color w:val="000000"/>
                <w:sz w:val="18"/>
                <w:szCs w:val="18"/>
                <w:lang w:eastAsia="en-US"/>
              </w:rPr>
            </w:pPr>
            <w:r w:rsidRPr="00595629">
              <w:rPr>
                <w:rFonts w:ascii="Times New Roman" w:hAnsi="Times New Roman" w:cs="Arial"/>
                <w:noProof/>
                <w:color w:val="000000"/>
                <w:sz w:val="18"/>
                <w:szCs w:val="18"/>
                <w:lang w:eastAsia="en-US"/>
              </w:rPr>
              <w:t>0</w:t>
            </w:r>
          </w:p>
        </w:tc>
        <w:tc>
          <w:tcPr>
            <w:tcW w:w="368" w:type="pct"/>
            <w:tcBorders>
              <w:top w:val="single" w:sz="4" w:space="0" w:color="auto"/>
              <w:left w:val="nil"/>
              <w:bottom w:val="single" w:sz="4" w:space="0" w:color="auto"/>
              <w:right w:val="single" w:sz="4" w:space="0" w:color="auto"/>
            </w:tcBorders>
            <w:shd w:val="clear" w:color="auto" w:fill="auto"/>
            <w:vAlign w:val="center"/>
          </w:tcPr>
          <w:p w:rsidR="00595629" w:rsidRPr="00595629" w:rsidRDefault="00595629" w:rsidP="00595629">
            <w:pPr>
              <w:spacing w:after="0" w:line="240" w:lineRule="auto"/>
              <w:jc w:val="center"/>
              <w:rPr>
                <w:rFonts w:ascii="Times New Roman" w:hAnsi="Times New Roman" w:cs="Arial"/>
                <w:noProof/>
                <w:color w:val="000000"/>
                <w:sz w:val="18"/>
                <w:szCs w:val="18"/>
                <w:lang w:eastAsia="en-US"/>
              </w:rPr>
            </w:pPr>
            <w:r w:rsidRPr="00595629">
              <w:rPr>
                <w:rFonts w:ascii="Times New Roman" w:hAnsi="Times New Roman" w:cs="Arial"/>
                <w:noProof/>
                <w:color w:val="000000"/>
                <w:sz w:val="18"/>
                <w:szCs w:val="18"/>
                <w:lang w:eastAsia="en-US"/>
              </w:rPr>
              <w:t>1</w:t>
            </w:r>
          </w:p>
        </w:tc>
        <w:tc>
          <w:tcPr>
            <w:tcW w:w="307" w:type="pct"/>
            <w:tcBorders>
              <w:top w:val="single" w:sz="4" w:space="0" w:color="auto"/>
              <w:left w:val="nil"/>
              <w:bottom w:val="single" w:sz="4" w:space="0" w:color="auto"/>
              <w:right w:val="single" w:sz="4" w:space="0" w:color="auto"/>
            </w:tcBorders>
            <w:shd w:val="clear" w:color="auto" w:fill="auto"/>
            <w:vAlign w:val="center"/>
          </w:tcPr>
          <w:p w:rsidR="00595629" w:rsidRPr="00595629" w:rsidRDefault="00595629" w:rsidP="00595629">
            <w:pPr>
              <w:spacing w:after="0" w:line="240" w:lineRule="auto"/>
              <w:jc w:val="center"/>
              <w:rPr>
                <w:rFonts w:ascii="Times New Roman" w:hAnsi="Times New Roman" w:cs="Arial"/>
                <w:noProof/>
                <w:color w:val="000000"/>
                <w:sz w:val="18"/>
                <w:szCs w:val="18"/>
                <w:lang w:eastAsia="en-US"/>
              </w:rPr>
            </w:pPr>
            <w:r w:rsidRPr="00595629">
              <w:rPr>
                <w:rFonts w:ascii="Times New Roman" w:hAnsi="Times New Roman" w:cs="Arial"/>
                <w:noProof/>
                <w:color w:val="000000"/>
                <w:sz w:val="18"/>
                <w:szCs w:val="18"/>
                <w:lang w:eastAsia="en-US"/>
              </w:rPr>
              <w:t>2</w:t>
            </w:r>
          </w:p>
        </w:tc>
        <w:tc>
          <w:tcPr>
            <w:tcW w:w="368" w:type="pct"/>
            <w:tcBorders>
              <w:top w:val="single" w:sz="4" w:space="0" w:color="auto"/>
              <w:left w:val="nil"/>
              <w:bottom w:val="single" w:sz="4" w:space="0" w:color="auto"/>
              <w:right w:val="single" w:sz="4" w:space="0" w:color="auto"/>
            </w:tcBorders>
            <w:shd w:val="clear" w:color="auto" w:fill="auto"/>
            <w:vAlign w:val="center"/>
          </w:tcPr>
          <w:p w:rsidR="00595629" w:rsidRPr="00595629" w:rsidRDefault="00595629" w:rsidP="00595629">
            <w:pPr>
              <w:spacing w:after="0" w:line="240" w:lineRule="auto"/>
              <w:jc w:val="center"/>
              <w:rPr>
                <w:rFonts w:ascii="Times New Roman" w:hAnsi="Times New Roman" w:cs="Arial"/>
                <w:noProof/>
                <w:color w:val="000000"/>
                <w:sz w:val="18"/>
                <w:szCs w:val="18"/>
                <w:lang w:eastAsia="en-US"/>
              </w:rPr>
            </w:pPr>
            <w:r>
              <w:rPr>
                <w:rFonts w:ascii="Times New Roman" w:hAnsi="Times New Roman" w:cs="Arial"/>
                <w:noProof/>
                <w:color w:val="000000"/>
                <w:sz w:val="18"/>
                <w:szCs w:val="18"/>
                <w:lang w:eastAsia="en-US"/>
              </w:rPr>
              <w:t>2</w:t>
            </w:r>
          </w:p>
        </w:tc>
        <w:tc>
          <w:tcPr>
            <w:tcW w:w="368" w:type="pct"/>
            <w:tcBorders>
              <w:top w:val="single" w:sz="4" w:space="0" w:color="auto"/>
              <w:left w:val="nil"/>
              <w:bottom w:val="single" w:sz="4" w:space="0" w:color="auto"/>
              <w:right w:val="single" w:sz="4" w:space="0" w:color="auto"/>
            </w:tcBorders>
            <w:shd w:val="clear" w:color="auto" w:fill="auto"/>
            <w:vAlign w:val="center"/>
          </w:tcPr>
          <w:p w:rsidR="00595629" w:rsidRPr="00595629" w:rsidRDefault="00595629" w:rsidP="00595629">
            <w:pPr>
              <w:spacing w:after="0" w:line="240" w:lineRule="auto"/>
              <w:jc w:val="center"/>
              <w:rPr>
                <w:rFonts w:ascii="Times New Roman" w:hAnsi="Times New Roman" w:cs="Arial"/>
                <w:noProof/>
                <w:color w:val="000000"/>
                <w:sz w:val="18"/>
                <w:szCs w:val="18"/>
                <w:lang w:eastAsia="en-US"/>
              </w:rPr>
            </w:pPr>
            <w:r>
              <w:rPr>
                <w:rFonts w:ascii="Times New Roman" w:hAnsi="Times New Roman" w:cs="Arial"/>
                <w:noProof/>
                <w:color w:val="000000"/>
                <w:sz w:val="18"/>
                <w:szCs w:val="18"/>
                <w:lang w:eastAsia="en-US"/>
              </w:rPr>
              <w:t>3</w:t>
            </w:r>
          </w:p>
        </w:tc>
        <w:tc>
          <w:tcPr>
            <w:tcW w:w="430" w:type="pct"/>
            <w:tcBorders>
              <w:top w:val="single" w:sz="4" w:space="0" w:color="auto"/>
              <w:left w:val="nil"/>
              <w:bottom w:val="single" w:sz="4" w:space="0" w:color="auto"/>
              <w:right w:val="single" w:sz="4" w:space="0" w:color="auto"/>
            </w:tcBorders>
          </w:tcPr>
          <w:p w:rsidR="00595629" w:rsidRPr="00595629" w:rsidRDefault="00595629" w:rsidP="00595629">
            <w:pPr>
              <w:spacing w:after="0" w:line="240" w:lineRule="auto"/>
              <w:jc w:val="center"/>
              <w:rPr>
                <w:rFonts w:ascii="Times New Roman" w:hAnsi="Times New Roman" w:cs="Arial"/>
                <w:noProof/>
                <w:color w:val="000000"/>
                <w:sz w:val="18"/>
                <w:szCs w:val="18"/>
                <w:lang w:eastAsia="en-US"/>
              </w:rPr>
            </w:pPr>
            <w:r>
              <w:rPr>
                <w:rFonts w:ascii="Times New Roman" w:hAnsi="Times New Roman" w:cs="Arial"/>
                <w:noProof/>
                <w:color w:val="000000"/>
                <w:sz w:val="18"/>
                <w:szCs w:val="18"/>
                <w:lang w:eastAsia="en-US"/>
              </w:rPr>
              <w:t>4</w:t>
            </w:r>
          </w:p>
        </w:tc>
      </w:tr>
    </w:tbl>
    <w:p w:rsidR="00595629" w:rsidRPr="00595629" w:rsidRDefault="00595629" w:rsidP="00595629">
      <w:pPr>
        <w:spacing w:after="200" w:line="276" w:lineRule="auto"/>
        <w:jc w:val="both"/>
        <w:rPr>
          <w:rFonts w:ascii="Times New Roman" w:eastAsia="Calibri" w:hAnsi="Times New Roman"/>
          <w:noProof/>
          <w:sz w:val="22"/>
          <w:szCs w:val="22"/>
          <w:u w:val="single"/>
          <w:lang w:eastAsia="en-US"/>
        </w:rPr>
      </w:pPr>
      <w:r>
        <w:rPr>
          <w:rFonts w:ascii="Times New Roman" w:eastAsia="Calibri" w:hAnsi="Times New Roman"/>
          <w:b/>
          <w:noProof/>
          <w:sz w:val="22"/>
          <w:szCs w:val="22"/>
          <w:lang w:eastAsia="en-US"/>
        </w:rPr>
        <w:t>Eylemler</w:t>
      </w:r>
      <w:r w:rsidRPr="00595629">
        <w:rPr>
          <w:rFonts w:ascii="Times New Roman" w:eastAsia="Calibri" w:hAnsi="Times New Roman"/>
          <w:b/>
          <w:noProof/>
          <w:sz w:val="22"/>
          <w:szCs w:val="22"/>
          <w:lang w:eastAsia="en-US"/>
        </w:rPr>
        <w:t xml:space="preserve">  2.2.:</w:t>
      </w:r>
    </w:p>
    <w:tbl>
      <w:tblPr>
        <w:tblW w:w="44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6726"/>
        <w:gridCol w:w="2536"/>
        <w:gridCol w:w="2536"/>
      </w:tblGrid>
      <w:tr w:rsidR="00595629" w:rsidRPr="00595629" w:rsidTr="00595629">
        <w:tc>
          <w:tcPr>
            <w:tcW w:w="306" w:type="pct"/>
            <w:shd w:val="clear" w:color="auto" w:fill="365F91"/>
          </w:tcPr>
          <w:p w:rsidR="00595629" w:rsidRPr="00595629" w:rsidRDefault="00595629" w:rsidP="00595629">
            <w:pPr>
              <w:spacing w:after="0" w:line="276" w:lineRule="auto"/>
              <w:ind w:left="-83"/>
              <w:contextualSpacing/>
              <w:jc w:val="center"/>
              <w:rPr>
                <w:rFonts w:ascii="Times New Roman" w:eastAsia="Calibri" w:hAnsi="Times New Roman"/>
                <w:b/>
                <w:bCs/>
                <w:noProof/>
                <w:color w:val="000000"/>
                <w:sz w:val="22"/>
                <w:szCs w:val="22"/>
                <w:lang w:eastAsia="en-US"/>
              </w:rPr>
            </w:pPr>
            <w:r w:rsidRPr="00595629">
              <w:rPr>
                <w:rFonts w:ascii="Times New Roman" w:eastAsia="Calibri" w:hAnsi="Times New Roman"/>
                <w:b/>
                <w:bCs/>
                <w:noProof/>
                <w:color w:val="000000"/>
                <w:sz w:val="22"/>
                <w:szCs w:val="22"/>
                <w:lang w:eastAsia="en-US"/>
              </w:rPr>
              <w:t>SIRA</w:t>
            </w:r>
          </w:p>
        </w:tc>
        <w:tc>
          <w:tcPr>
            <w:tcW w:w="2676" w:type="pct"/>
            <w:shd w:val="clear" w:color="auto" w:fill="365F91"/>
          </w:tcPr>
          <w:p w:rsidR="00595629" w:rsidRPr="00595629" w:rsidRDefault="00595629" w:rsidP="00595629">
            <w:pPr>
              <w:spacing w:after="0" w:line="276" w:lineRule="auto"/>
              <w:contextualSpacing/>
              <w:jc w:val="center"/>
              <w:rPr>
                <w:rFonts w:ascii="Times New Roman" w:eastAsia="Calibri" w:hAnsi="Times New Roman"/>
                <w:b/>
                <w:bCs/>
                <w:noProof/>
                <w:color w:val="000000"/>
                <w:sz w:val="22"/>
                <w:szCs w:val="22"/>
                <w:lang w:eastAsia="en-US"/>
              </w:rPr>
            </w:pPr>
            <w:r w:rsidRPr="00595629">
              <w:rPr>
                <w:rFonts w:ascii="Times New Roman" w:eastAsia="Calibri" w:hAnsi="Times New Roman"/>
                <w:b/>
                <w:bCs/>
                <w:noProof/>
                <w:color w:val="000000"/>
                <w:sz w:val="22"/>
                <w:szCs w:val="22"/>
                <w:lang w:eastAsia="en-US"/>
              </w:rPr>
              <w:t>STRATEJİLER</w:t>
            </w:r>
          </w:p>
        </w:tc>
        <w:tc>
          <w:tcPr>
            <w:tcW w:w="1009" w:type="pct"/>
            <w:shd w:val="clear" w:color="auto" w:fill="365F91"/>
          </w:tcPr>
          <w:p w:rsidR="00595629" w:rsidRPr="00595629" w:rsidRDefault="00595629" w:rsidP="00595629">
            <w:pPr>
              <w:spacing w:after="0" w:line="276" w:lineRule="auto"/>
              <w:contextualSpacing/>
              <w:jc w:val="center"/>
              <w:rPr>
                <w:rFonts w:ascii="Times New Roman" w:eastAsia="Calibri" w:hAnsi="Times New Roman"/>
                <w:b/>
                <w:bCs/>
                <w:noProof/>
                <w:color w:val="000000"/>
                <w:sz w:val="22"/>
                <w:szCs w:val="22"/>
                <w:lang w:eastAsia="en-US"/>
              </w:rPr>
            </w:pPr>
            <w:r>
              <w:rPr>
                <w:rFonts w:ascii="Times New Roman" w:eastAsia="Calibri" w:hAnsi="Times New Roman"/>
                <w:b/>
                <w:bCs/>
                <w:noProof/>
                <w:color w:val="000000"/>
                <w:sz w:val="22"/>
                <w:szCs w:val="22"/>
                <w:lang w:eastAsia="en-US"/>
              </w:rPr>
              <w:t>Eylem Sorumlusu</w:t>
            </w:r>
          </w:p>
        </w:tc>
        <w:tc>
          <w:tcPr>
            <w:tcW w:w="1009" w:type="pct"/>
            <w:shd w:val="clear" w:color="auto" w:fill="365F91"/>
          </w:tcPr>
          <w:p w:rsidR="00595629" w:rsidRPr="00595629" w:rsidRDefault="00595629" w:rsidP="00595629">
            <w:pPr>
              <w:spacing w:after="0" w:line="276" w:lineRule="auto"/>
              <w:contextualSpacing/>
              <w:jc w:val="center"/>
              <w:rPr>
                <w:rFonts w:ascii="Times New Roman" w:eastAsia="Calibri" w:hAnsi="Times New Roman"/>
                <w:b/>
                <w:bCs/>
                <w:noProof/>
                <w:color w:val="000000"/>
                <w:sz w:val="22"/>
                <w:szCs w:val="22"/>
                <w:lang w:eastAsia="en-US"/>
              </w:rPr>
            </w:pPr>
            <w:r>
              <w:rPr>
                <w:rFonts w:ascii="Times New Roman" w:eastAsia="Calibri" w:hAnsi="Times New Roman"/>
                <w:b/>
                <w:bCs/>
                <w:noProof/>
                <w:color w:val="000000"/>
                <w:sz w:val="22"/>
                <w:szCs w:val="22"/>
                <w:lang w:eastAsia="en-US"/>
              </w:rPr>
              <w:t>Eylem Tarihi</w:t>
            </w:r>
          </w:p>
        </w:tc>
      </w:tr>
      <w:tr w:rsidR="00595629" w:rsidRPr="00595629" w:rsidTr="00595629">
        <w:tc>
          <w:tcPr>
            <w:tcW w:w="306" w:type="pct"/>
          </w:tcPr>
          <w:p w:rsidR="00595629" w:rsidRPr="00595629" w:rsidRDefault="00595629" w:rsidP="00595629">
            <w:pPr>
              <w:spacing w:after="0" w:line="276" w:lineRule="auto"/>
              <w:ind w:left="277"/>
              <w:contextualSpacing/>
              <w:rPr>
                <w:rFonts w:ascii="Times New Roman" w:eastAsia="Calibri" w:hAnsi="Times New Roman"/>
                <w:b/>
                <w:bCs/>
                <w:noProof/>
                <w:sz w:val="22"/>
                <w:szCs w:val="22"/>
                <w:lang w:eastAsia="en-US"/>
              </w:rPr>
            </w:pPr>
            <w:r w:rsidRPr="00595629">
              <w:rPr>
                <w:rFonts w:ascii="Times New Roman" w:eastAsia="Calibri" w:hAnsi="Times New Roman"/>
                <w:b/>
                <w:bCs/>
                <w:noProof/>
                <w:sz w:val="22"/>
                <w:szCs w:val="22"/>
                <w:lang w:eastAsia="en-US"/>
              </w:rPr>
              <w:t>13.</w:t>
            </w:r>
          </w:p>
        </w:tc>
        <w:tc>
          <w:tcPr>
            <w:tcW w:w="2676" w:type="pct"/>
          </w:tcPr>
          <w:p w:rsidR="00595629" w:rsidRPr="00595629" w:rsidRDefault="00595629" w:rsidP="00595629">
            <w:pPr>
              <w:spacing w:after="0" w:line="276" w:lineRule="auto"/>
              <w:jc w:val="both"/>
              <w:rPr>
                <w:rFonts w:ascii="Times New Roman" w:eastAsia="Calibri" w:hAnsi="Times New Roman"/>
                <w:noProof/>
                <w:sz w:val="22"/>
                <w:szCs w:val="22"/>
                <w:lang w:eastAsia="en-US"/>
              </w:rPr>
            </w:pPr>
            <w:r w:rsidRPr="00595629">
              <w:rPr>
                <w:rFonts w:ascii="Times New Roman" w:eastAsia="Calibri" w:hAnsi="Times New Roman"/>
                <w:noProof/>
                <w:sz w:val="22"/>
                <w:szCs w:val="22"/>
                <w:lang w:eastAsia="en-US"/>
              </w:rPr>
              <w:t xml:space="preserve"> Uluslararası proje uygulaması </w:t>
            </w:r>
            <w:r w:rsidRPr="00595629">
              <w:rPr>
                <w:rFonts w:ascii="Times New Roman" w:eastAsia="Calibri" w:hAnsi="Times New Roman"/>
                <w:b/>
                <w:noProof/>
                <w:sz w:val="22"/>
                <w:szCs w:val="22"/>
                <w:lang w:eastAsia="en-US"/>
              </w:rPr>
              <w:t>(Erasmus+)</w:t>
            </w:r>
            <w:r w:rsidRPr="00595629">
              <w:rPr>
                <w:rFonts w:ascii="Times New Roman" w:eastAsia="Calibri" w:hAnsi="Times New Roman"/>
                <w:noProof/>
                <w:sz w:val="22"/>
                <w:szCs w:val="22"/>
                <w:lang w:eastAsia="en-US"/>
              </w:rPr>
              <w:t xml:space="preserve"> teşvik edilerek hareketlilik ve etkileşim artırılacaktır.</w:t>
            </w:r>
          </w:p>
        </w:tc>
        <w:tc>
          <w:tcPr>
            <w:tcW w:w="1009" w:type="pct"/>
          </w:tcPr>
          <w:p w:rsidR="00595629" w:rsidRPr="00595629" w:rsidRDefault="00595629" w:rsidP="00595629">
            <w:pPr>
              <w:spacing w:after="0" w:line="276" w:lineRule="auto"/>
              <w:jc w:val="both"/>
              <w:rPr>
                <w:rFonts w:ascii="Times New Roman" w:eastAsia="Calibri" w:hAnsi="Times New Roman"/>
                <w:noProof/>
                <w:sz w:val="22"/>
                <w:szCs w:val="22"/>
                <w:lang w:eastAsia="en-US"/>
              </w:rPr>
            </w:pPr>
            <w:r>
              <w:rPr>
                <w:rFonts w:ascii="Times New Roman" w:eastAsia="Calibri" w:hAnsi="Times New Roman"/>
                <w:sz w:val="22"/>
                <w:szCs w:val="22"/>
                <w:lang w:eastAsia="en-US"/>
              </w:rPr>
              <w:t>Okul Stratejik plan ekibi</w:t>
            </w:r>
          </w:p>
        </w:tc>
        <w:tc>
          <w:tcPr>
            <w:tcW w:w="1009" w:type="pct"/>
          </w:tcPr>
          <w:p w:rsidR="00595629" w:rsidRPr="00595629" w:rsidRDefault="00595629" w:rsidP="00595629">
            <w:pPr>
              <w:spacing w:after="0" w:line="276" w:lineRule="auto"/>
              <w:jc w:val="both"/>
              <w:rPr>
                <w:rFonts w:ascii="Times New Roman" w:eastAsia="Calibri" w:hAnsi="Times New Roman"/>
                <w:noProof/>
                <w:sz w:val="22"/>
                <w:szCs w:val="22"/>
                <w:lang w:eastAsia="en-US"/>
              </w:rPr>
            </w:pPr>
            <w:r>
              <w:rPr>
                <w:rFonts w:ascii="Times New Roman" w:eastAsia="Calibri" w:hAnsi="Times New Roman"/>
                <w:sz w:val="22"/>
                <w:szCs w:val="22"/>
                <w:lang w:eastAsia="en-US"/>
              </w:rPr>
              <w:t>Yıl boyu</w:t>
            </w:r>
          </w:p>
        </w:tc>
      </w:tr>
      <w:tr w:rsidR="00595629" w:rsidRPr="00595629" w:rsidTr="00595629">
        <w:tc>
          <w:tcPr>
            <w:tcW w:w="306" w:type="pct"/>
            <w:shd w:val="clear" w:color="auto" w:fill="D9D9D9"/>
          </w:tcPr>
          <w:p w:rsidR="00595629" w:rsidRPr="00595629" w:rsidRDefault="00595629" w:rsidP="00595629">
            <w:pPr>
              <w:spacing w:after="0" w:line="276" w:lineRule="auto"/>
              <w:ind w:left="277"/>
              <w:contextualSpacing/>
              <w:rPr>
                <w:rFonts w:ascii="Times New Roman" w:eastAsia="Calibri" w:hAnsi="Times New Roman"/>
                <w:b/>
                <w:bCs/>
                <w:noProof/>
                <w:sz w:val="22"/>
                <w:szCs w:val="22"/>
                <w:lang w:eastAsia="en-US"/>
              </w:rPr>
            </w:pPr>
            <w:r w:rsidRPr="00595629">
              <w:rPr>
                <w:rFonts w:ascii="Times New Roman" w:eastAsia="Calibri" w:hAnsi="Times New Roman"/>
                <w:b/>
                <w:bCs/>
                <w:noProof/>
                <w:sz w:val="22"/>
                <w:szCs w:val="22"/>
                <w:lang w:eastAsia="en-US"/>
              </w:rPr>
              <w:t>14.</w:t>
            </w:r>
          </w:p>
        </w:tc>
        <w:tc>
          <w:tcPr>
            <w:tcW w:w="2676" w:type="pct"/>
            <w:shd w:val="clear" w:color="auto" w:fill="D9D9D9"/>
          </w:tcPr>
          <w:p w:rsidR="00595629" w:rsidRPr="00595629" w:rsidRDefault="00595629" w:rsidP="00595629">
            <w:pPr>
              <w:spacing w:after="0" w:line="276" w:lineRule="auto"/>
              <w:jc w:val="both"/>
              <w:rPr>
                <w:rFonts w:ascii="Times New Roman" w:eastAsia="Calibri" w:hAnsi="Times New Roman"/>
                <w:noProof/>
                <w:sz w:val="22"/>
                <w:szCs w:val="22"/>
                <w:lang w:eastAsia="en-US"/>
              </w:rPr>
            </w:pPr>
            <w:r w:rsidRPr="00595629">
              <w:rPr>
                <w:rFonts w:ascii="Times New Roman" w:eastAsia="Calibri" w:hAnsi="Times New Roman"/>
                <w:noProof/>
                <w:sz w:val="22"/>
                <w:szCs w:val="22"/>
                <w:lang w:eastAsia="en-US"/>
              </w:rPr>
              <w:t>Ulusal proje uygulamalarına teşvik edilerek hareketlilik ve etkileşim artırılacaktır. ( Gezi, gözlem, etkinlik vb.)</w:t>
            </w:r>
          </w:p>
        </w:tc>
        <w:tc>
          <w:tcPr>
            <w:tcW w:w="1009" w:type="pct"/>
            <w:shd w:val="clear" w:color="auto" w:fill="D9D9D9"/>
          </w:tcPr>
          <w:p w:rsidR="00595629" w:rsidRPr="00595629" w:rsidRDefault="00595629" w:rsidP="00595629">
            <w:pPr>
              <w:spacing w:after="0" w:line="276" w:lineRule="auto"/>
              <w:jc w:val="both"/>
              <w:rPr>
                <w:rFonts w:ascii="Times New Roman" w:eastAsia="Calibri" w:hAnsi="Times New Roman"/>
                <w:noProof/>
                <w:sz w:val="22"/>
                <w:szCs w:val="22"/>
                <w:lang w:eastAsia="en-US"/>
              </w:rPr>
            </w:pPr>
            <w:r>
              <w:rPr>
                <w:rFonts w:ascii="Times New Roman" w:eastAsia="Calibri" w:hAnsi="Times New Roman"/>
                <w:sz w:val="22"/>
                <w:szCs w:val="22"/>
                <w:lang w:eastAsia="en-US"/>
              </w:rPr>
              <w:t>Okul Stratejik plan ekibi</w:t>
            </w:r>
          </w:p>
        </w:tc>
        <w:tc>
          <w:tcPr>
            <w:tcW w:w="1009" w:type="pct"/>
            <w:shd w:val="clear" w:color="auto" w:fill="D9D9D9"/>
          </w:tcPr>
          <w:p w:rsidR="00595629" w:rsidRPr="00595629" w:rsidRDefault="00595629" w:rsidP="00595629">
            <w:pPr>
              <w:spacing w:after="0" w:line="276" w:lineRule="auto"/>
              <w:jc w:val="both"/>
              <w:rPr>
                <w:rFonts w:ascii="Times New Roman" w:eastAsia="Calibri" w:hAnsi="Times New Roman"/>
                <w:noProof/>
                <w:sz w:val="22"/>
                <w:szCs w:val="22"/>
                <w:lang w:eastAsia="en-US"/>
              </w:rPr>
            </w:pPr>
            <w:r>
              <w:rPr>
                <w:rFonts w:ascii="Times New Roman" w:eastAsia="Calibri" w:hAnsi="Times New Roman"/>
                <w:sz w:val="22"/>
                <w:szCs w:val="22"/>
                <w:lang w:eastAsia="en-US"/>
              </w:rPr>
              <w:t>Yıl boyu</w:t>
            </w:r>
          </w:p>
        </w:tc>
      </w:tr>
    </w:tbl>
    <w:p w:rsidR="00352E63" w:rsidRPr="00A47F2F" w:rsidRDefault="002159E5" w:rsidP="008D4E73">
      <w:pPr>
        <w:pStyle w:val="Balk2"/>
      </w:pPr>
      <w:r w:rsidRPr="00A47F2F">
        <w:lastRenderedPageBreak/>
        <w:t>TEMA I</w:t>
      </w:r>
      <w:r w:rsidR="008D4E73">
        <w:t>II</w:t>
      </w:r>
      <w:r w:rsidRPr="00A47F2F">
        <w:t>: KURUMSAL KAPASİTE</w:t>
      </w:r>
      <w:bookmarkEnd w:id="39"/>
    </w:p>
    <w:p w:rsidR="00595629" w:rsidRPr="00595629" w:rsidRDefault="00595629" w:rsidP="00595629">
      <w:pPr>
        <w:rPr>
          <w:rFonts w:ascii="Times New Roman" w:hAnsi="Times New Roman"/>
          <w:b/>
        </w:rPr>
      </w:pPr>
      <w:r w:rsidRPr="00595629">
        <w:rPr>
          <w:rFonts w:ascii="Times New Roman" w:hAnsi="Times New Roman"/>
          <w:b/>
        </w:rPr>
        <w:t>STRATEJİK AMAÇ-3:</w:t>
      </w:r>
    </w:p>
    <w:p w:rsidR="00595629" w:rsidRPr="00595629" w:rsidRDefault="00595629" w:rsidP="00595629">
      <w:pPr>
        <w:rPr>
          <w:rFonts w:ascii="Times New Roman" w:hAnsi="Times New Roman"/>
          <w:b/>
        </w:rPr>
      </w:pPr>
      <w:r w:rsidRPr="00595629">
        <w:rPr>
          <w:rFonts w:ascii="Times New Roman" w:hAnsi="Times New Roman"/>
          <w:szCs w:val="24"/>
        </w:rPr>
        <w:t>Beşeri, fiziki, mali ve teknolojik yapı ile yönetim ve organizasyon yapısını iyileştirerek eğitime erişimi ve eğitimde kaliteyi artıracak etkin ve verimli işleyen bir kurumsal yapıyı oluşturmak</w:t>
      </w:r>
      <w:r w:rsidRPr="00595629">
        <w:rPr>
          <w:rFonts w:ascii="Times New Roman" w:hAnsi="Times New Roman"/>
          <w:b/>
        </w:rPr>
        <w:t xml:space="preserve"> </w:t>
      </w:r>
    </w:p>
    <w:p w:rsidR="00570CC2" w:rsidRDefault="00570CC2" w:rsidP="00595629">
      <w:pPr>
        <w:rPr>
          <w:rFonts w:ascii="Times New Roman" w:hAnsi="Times New Roman"/>
          <w:b/>
        </w:rPr>
      </w:pPr>
    </w:p>
    <w:p w:rsidR="00570CC2" w:rsidRDefault="00570CC2" w:rsidP="00595629">
      <w:pPr>
        <w:rPr>
          <w:rFonts w:ascii="Times New Roman" w:hAnsi="Times New Roman"/>
          <w:b/>
        </w:rPr>
      </w:pPr>
    </w:p>
    <w:p w:rsidR="00570CC2" w:rsidRDefault="00570CC2" w:rsidP="00595629">
      <w:pPr>
        <w:rPr>
          <w:rFonts w:ascii="Times New Roman" w:hAnsi="Times New Roman"/>
          <w:b/>
        </w:rPr>
      </w:pPr>
    </w:p>
    <w:p w:rsidR="00066ECF" w:rsidRDefault="00066ECF" w:rsidP="00595629">
      <w:pPr>
        <w:rPr>
          <w:rFonts w:ascii="Times New Roman" w:hAnsi="Times New Roman"/>
          <w:b/>
        </w:rPr>
      </w:pPr>
    </w:p>
    <w:p w:rsidR="00595629" w:rsidRPr="00595629" w:rsidRDefault="00595629" w:rsidP="00595629">
      <w:pPr>
        <w:rPr>
          <w:rFonts w:ascii="Times New Roman" w:hAnsi="Times New Roman"/>
          <w:b/>
          <w:szCs w:val="24"/>
        </w:rPr>
      </w:pPr>
      <w:r w:rsidRPr="00595629">
        <w:rPr>
          <w:rFonts w:ascii="Times New Roman" w:hAnsi="Times New Roman"/>
          <w:b/>
        </w:rPr>
        <w:t>STRATEJİK</w:t>
      </w:r>
      <w:r w:rsidRPr="00595629">
        <w:rPr>
          <w:rFonts w:ascii="Times New Roman" w:hAnsi="Times New Roman"/>
          <w:b/>
          <w:szCs w:val="24"/>
        </w:rPr>
        <w:t xml:space="preserve"> HEDEF_</w:t>
      </w:r>
      <w:proofErr w:type="gramStart"/>
      <w:r w:rsidRPr="00595629">
        <w:rPr>
          <w:rFonts w:ascii="Times New Roman" w:hAnsi="Times New Roman"/>
          <w:b/>
          <w:szCs w:val="24"/>
        </w:rPr>
        <w:t>3.1</w:t>
      </w:r>
      <w:proofErr w:type="gramEnd"/>
      <w:r w:rsidRPr="00595629">
        <w:rPr>
          <w:rFonts w:ascii="Times New Roman" w:hAnsi="Times New Roman"/>
          <w:b/>
          <w:szCs w:val="24"/>
        </w:rPr>
        <w:t>:</w:t>
      </w:r>
    </w:p>
    <w:p w:rsidR="00595629" w:rsidRPr="00595629" w:rsidRDefault="00595629" w:rsidP="00595629">
      <w:pPr>
        <w:rPr>
          <w:rFonts w:ascii="Times New Roman" w:hAnsi="Times New Roman"/>
          <w:szCs w:val="24"/>
        </w:rPr>
      </w:pPr>
      <w:r w:rsidRPr="00595629">
        <w:rPr>
          <w:rFonts w:ascii="Times New Roman" w:hAnsi="Times New Roman"/>
          <w:szCs w:val="24"/>
        </w:rPr>
        <w:t>Kurumumuz kaynaklarını, plan dönemi sonuna kadar ihtiyaçlar doğrultusunda ve çağın gereklerine uygun biçimde donatılmış eğitim ortamı hazırlamak için etkili ve verimli bir şekilde kullanmak</w:t>
      </w:r>
    </w:p>
    <w:p w:rsidR="00595629" w:rsidRPr="00595629" w:rsidRDefault="00595629" w:rsidP="00595629">
      <w:pPr>
        <w:spacing w:after="200" w:line="276" w:lineRule="auto"/>
        <w:jc w:val="both"/>
        <w:rPr>
          <w:rFonts w:ascii="Times New Roman" w:eastAsia="Calibri" w:hAnsi="Times New Roman"/>
          <w:b/>
          <w:noProof/>
          <w:sz w:val="18"/>
          <w:szCs w:val="18"/>
          <w:lang w:eastAsia="en-US"/>
        </w:rPr>
      </w:pPr>
      <w:r w:rsidRPr="00595629">
        <w:rPr>
          <w:rFonts w:ascii="Times New Roman" w:eastAsia="Calibri" w:hAnsi="Times New Roman"/>
          <w:b/>
          <w:noProof/>
          <w:sz w:val="22"/>
          <w:szCs w:val="22"/>
          <w:lang w:eastAsia="en-US"/>
        </w:rPr>
        <w:t>PERFORMANS GÖSTERGELERİ 3.1.:</w:t>
      </w:r>
    </w:p>
    <w:tbl>
      <w:tblPr>
        <w:tblW w:w="5000" w:type="pct"/>
        <w:tblCellMar>
          <w:left w:w="70" w:type="dxa"/>
          <w:right w:w="70" w:type="dxa"/>
        </w:tblCellMar>
        <w:tblLook w:val="00A0" w:firstRow="1" w:lastRow="0" w:firstColumn="1" w:lastColumn="0" w:noHBand="0" w:noVBand="0"/>
      </w:tblPr>
      <w:tblGrid>
        <w:gridCol w:w="2894"/>
        <w:gridCol w:w="4933"/>
        <w:gridCol w:w="1033"/>
        <w:gridCol w:w="990"/>
        <w:gridCol w:w="993"/>
        <w:gridCol w:w="1134"/>
        <w:gridCol w:w="1140"/>
        <w:gridCol w:w="1027"/>
      </w:tblGrid>
      <w:tr w:rsidR="007A3238" w:rsidRPr="00595629" w:rsidTr="007A3238">
        <w:trPr>
          <w:trHeight w:val="563"/>
        </w:trPr>
        <w:tc>
          <w:tcPr>
            <w:tcW w:w="2767" w:type="pct"/>
            <w:gridSpan w:val="2"/>
            <w:vMerge w:val="restart"/>
            <w:tcBorders>
              <w:top w:val="single" w:sz="4" w:space="0" w:color="auto"/>
              <w:left w:val="single" w:sz="4" w:space="0" w:color="auto"/>
              <w:bottom w:val="single" w:sz="4" w:space="0" w:color="auto"/>
              <w:right w:val="single" w:sz="4" w:space="0" w:color="auto"/>
            </w:tcBorders>
            <w:shd w:val="clear" w:color="auto" w:fill="2E74B5"/>
            <w:vAlign w:val="center"/>
          </w:tcPr>
          <w:p w:rsidR="00595629" w:rsidRPr="00595629" w:rsidRDefault="00595629" w:rsidP="00595629">
            <w:pPr>
              <w:spacing w:after="0" w:line="240" w:lineRule="auto"/>
              <w:jc w:val="center"/>
              <w:rPr>
                <w:rFonts w:ascii="Times New Roman" w:eastAsia="Calibri" w:hAnsi="Times New Roman" w:cs="Arial"/>
                <w:b/>
                <w:bCs/>
                <w:noProof/>
                <w:color w:val="000000"/>
                <w:sz w:val="22"/>
                <w:szCs w:val="22"/>
                <w:lang w:eastAsia="en-US"/>
              </w:rPr>
            </w:pPr>
            <w:r w:rsidRPr="00595629">
              <w:rPr>
                <w:rFonts w:ascii="Times New Roman" w:eastAsia="Calibri" w:hAnsi="Times New Roman" w:cs="Arial"/>
                <w:b/>
                <w:bCs/>
                <w:noProof/>
                <w:color w:val="000000"/>
                <w:sz w:val="22"/>
                <w:szCs w:val="22"/>
                <w:lang w:eastAsia="en-US"/>
              </w:rPr>
              <w:t>PERFORMANS GÖSTERGELERİ</w:t>
            </w:r>
          </w:p>
        </w:tc>
        <w:tc>
          <w:tcPr>
            <w:tcW w:w="1870" w:type="pct"/>
            <w:gridSpan w:val="5"/>
            <w:tcBorders>
              <w:top w:val="single" w:sz="4" w:space="0" w:color="auto"/>
              <w:left w:val="nil"/>
              <w:bottom w:val="single" w:sz="4" w:space="0" w:color="auto"/>
              <w:right w:val="single" w:sz="4" w:space="0" w:color="auto"/>
            </w:tcBorders>
            <w:shd w:val="clear" w:color="auto" w:fill="2E74B5"/>
            <w:vAlign w:val="center"/>
          </w:tcPr>
          <w:p w:rsidR="00595629" w:rsidRPr="00595629" w:rsidRDefault="00595629" w:rsidP="00595629">
            <w:pPr>
              <w:spacing w:after="0" w:line="240" w:lineRule="auto"/>
              <w:jc w:val="center"/>
              <w:rPr>
                <w:rFonts w:ascii="Times New Roman" w:eastAsia="Calibri" w:hAnsi="Times New Roman" w:cs="Arial"/>
                <w:b/>
                <w:bCs/>
                <w:noProof/>
                <w:color w:val="000000"/>
                <w:szCs w:val="24"/>
                <w:lang w:eastAsia="en-US"/>
              </w:rPr>
            </w:pPr>
            <w:r w:rsidRPr="00595629">
              <w:rPr>
                <w:rFonts w:ascii="Times New Roman" w:eastAsia="Calibri" w:hAnsi="Times New Roman" w:cs="Arial"/>
                <w:b/>
                <w:bCs/>
                <w:noProof/>
                <w:color w:val="FFFFFF"/>
                <w:szCs w:val="24"/>
                <w:lang w:eastAsia="en-US"/>
              </w:rPr>
              <w:t>Hedefler</w:t>
            </w:r>
          </w:p>
        </w:tc>
        <w:tc>
          <w:tcPr>
            <w:tcW w:w="363" w:type="pct"/>
            <w:tcBorders>
              <w:top w:val="single" w:sz="4" w:space="0" w:color="auto"/>
              <w:left w:val="nil"/>
              <w:bottom w:val="single" w:sz="4" w:space="0" w:color="auto"/>
              <w:right w:val="single" w:sz="4" w:space="0" w:color="auto"/>
            </w:tcBorders>
            <w:shd w:val="clear" w:color="auto" w:fill="2E74B5"/>
          </w:tcPr>
          <w:p w:rsidR="00595629" w:rsidRPr="00595629" w:rsidRDefault="00595629" w:rsidP="00595629">
            <w:pPr>
              <w:spacing w:after="0" w:line="240" w:lineRule="auto"/>
              <w:jc w:val="center"/>
              <w:rPr>
                <w:rFonts w:ascii="Times New Roman" w:eastAsia="Calibri" w:hAnsi="Times New Roman" w:cs="Arial"/>
                <w:b/>
                <w:bCs/>
                <w:noProof/>
                <w:color w:val="FFFFFF"/>
                <w:szCs w:val="24"/>
                <w:lang w:eastAsia="en-US"/>
              </w:rPr>
            </w:pPr>
          </w:p>
        </w:tc>
      </w:tr>
      <w:tr w:rsidR="007A3238" w:rsidRPr="00595629" w:rsidTr="007A3238">
        <w:trPr>
          <w:trHeight w:val="685"/>
        </w:trPr>
        <w:tc>
          <w:tcPr>
            <w:tcW w:w="2767" w:type="pct"/>
            <w:gridSpan w:val="2"/>
            <w:vMerge/>
            <w:tcBorders>
              <w:top w:val="single" w:sz="4" w:space="0" w:color="auto"/>
              <w:left w:val="single" w:sz="4" w:space="0" w:color="auto"/>
              <w:bottom w:val="single" w:sz="4" w:space="0" w:color="auto"/>
              <w:right w:val="single" w:sz="4" w:space="0" w:color="auto"/>
            </w:tcBorders>
            <w:shd w:val="clear" w:color="auto" w:fill="FFE599"/>
            <w:vAlign w:val="center"/>
          </w:tcPr>
          <w:p w:rsidR="00595629" w:rsidRPr="00595629" w:rsidRDefault="00595629" w:rsidP="00595629">
            <w:pPr>
              <w:spacing w:after="0" w:line="240" w:lineRule="auto"/>
              <w:jc w:val="both"/>
              <w:rPr>
                <w:rFonts w:ascii="Times New Roman" w:eastAsia="Calibri" w:hAnsi="Times New Roman" w:cs="Arial"/>
                <w:b/>
                <w:bCs/>
                <w:noProof/>
                <w:color w:val="000000"/>
                <w:sz w:val="18"/>
                <w:szCs w:val="18"/>
                <w:lang w:eastAsia="en-US"/>
              </w:rPr>
            </w:pPr>
          </w:p>
        </w:tc>
        <w:tc>
          <w:tcPr>
            <w:tcW w:w="365" w:type="pct"/>
            <w:tcBorders>
              <w:top w:val="nil"/>
              <w:left w:val="nil"/>
              <w:bottom w:val="single" w:sz="4" w:space="0" w:color="auto"/>
              <w:right w:val="single" w:sz="4" w:space="0" w:color="auto"/>
            </w:tcBorders>
            <w:shd w:val="clear" w:color="auto" w:fill="AEAAAA"/>
            <w:vAlign w:val="center"/>
          </w:tcPr>
          <w:p w:rsidR="00595629" w:rsidRPr="00595629" w:rsidRDefault="007A3238" w:rsidP="00595629">
            <w:pPr>
              <w:spacing w:after="0" w:line="240" w:lineRule="auto"/>
              <w:jc w:val="center"/>
              <w:rPr>
                <w:rFonts w:ascii="Times New Roman" w:eastAsia="Calibri" w:hAnsi="Times New Roman" w:cs="Arial"/>
                <w:b/>
                <w:bCs/>
                <w:noProof/>
                <w:color w:val="000000"/>
                <w:sz w:val="18"/>
                <w:szCs w:val="18"/>
                <w:lang w:eastAsia="en-US"/>
              </w:rPr>
            </w:pPr>
            <w:r>
              <w:rPr>
                <w:rFonts w:ascii="Times New Roman" w:eastAsia="Calibri" w:hAnsi="Times New Roman" w:cs="Calibri"/>
                <w:b/>
                <w:bCs/>
                <w:noProof/>
                <w:color w:val="000000"/>
                <w:sz w:val="18"/>
                <w:szCs w:val="18"/>
                <w:lang w:eastAsia="en-US"/>
              </w:rPr>
              <w:t>2018</w:t>
            </w:r>
          </w:p>
        </w:tc>
        <w:tc>
          <w:tcPr>
            <w:tcW w:w="350" w:type="pct"/>
            <w:tcBorders>
              <w:top w:val="nil"/>
              <w:left w:val="nil"/>
              <w:bottom w:val="single" w:sz="4" w:space="0" w:color="auto"/>
              <w:right w:val="single" w:sz="4" w:space="0" w:color="auto"/>
            </w:tcBorders>
            <w:shd w:val="clear" w:color="auto" w:fill="AEAAAA"/>
            <w:vAlign w:val="center"/>
          </w:tcPr>
          <w:p w:rsidR="00595629" w:rsidRPr="00595629" w:rsidRDefault="007A3238" w:rsidP="00595629">
            <w:pPr>
              <w:spacing w:after="0" w:line="240" w:lineRule="auto"/>
              <w:jc w:val="center"/>
              <w:rPr>
                <w:rFonts w:ascii="Times New Roman" w:eastAsia="Calibri" w:hAnsi="Times New Roman" w:cs="Arial"/>
                <w:b/>
                <w:bCs/>
                <w:noProof/>
                <w:color w:val="000000"/>
                <w:sz w:val="18"/>
                <w:szCs w:val="18"/>
                <w:lang w:eastAsia="en-US"/>
              </w:rPr>
            </w:pPr>
            <w:r>
              <w:rPr>
                <w:rFonts w:ascii="Times New Roman" w:eastAsia="Calibri" w:hAnsi="Times New Roman" w:cs="Calibri"/>
                <w:b/>
                <w:bCs/>
                <w:noProof/>
                <w:color w:val="000000"/>
                <w:sz w:val="18"/>
                <w:szCs w:val="18"/>
                <w:lang w:eastAsia="en-US"/>
              </w:rPr>
              <w:t>2019</w:t>
            </w:r>
          </w:p>
        </w:tc>
        <w:tc>
          <w:tcPr>
            <w:tcW w:w="351" w:type="pct"/>
            <w:tcBorders>
              <w:top w:val="nil"/>
              <w:left w:val="nil"/>
              <w:bottom w:val="single" w:sz="4" w:space="0" w:color="auto"/>
              <w:right w:val="single" w:sz="4" w:space="0" w:color="auto"/>
            </w:tcBorders>
            <w:shd w:val="clear" w:color="auto" w:fill="AEAAAA"/>
            <w:vAlign w:val="center"/>
          </w:tcPr>
          <w:p w:rsidR="00595629" w:rsidRPr="00595629" w:rsidRDefault="007A3238" w:rsidP="00595629">
            <w:pPr>
              <w:spacing w:after="0" w:line="240" w:lineRule="auto"/>
              <w:jc w:val="center"/>
              <w:rPr>
                <w:rFonts w:ascii="Times New Roman" w:eastAsia="Calibri" w:hAnsi="Times New Roman" w:cs="Arial"/>
                <w:b/>
                <w:bCs/>
                <w:noProof/>
                <w:color w:val="000000"/>
                <w:sz w:val="18"/>
                <w:szCs w:val="18"/>
                <w:lang w:eastAsia="en-US"/>
              </w:rPr>
            </w:pPr>
            <w:r>
              <w:rPr>
                <w:rFonts w:ascii="Times New Roman" w:eastAsia="Calibri" w:hAnsi="Times New Roman" w:cs="Calibri"/>
                <w:b/>
                <w:bCs/>
                <w:noProof/>
                <w:color w:val="000000"/>
                <w:sz w:val="18"/>
                <w:szCs w:val="18"/>
                <w:lang w:eastAsia="en-US"/>
              </w:rPr>
              <w:t>2020</w:t>
            </w:r>
          </w:p>
        </w:tc>
        <w:tc>
          <w:tcPr>
            <w:tcW w:w="401" w:type="pct"/>
            <w:tcBorders>
              <w:top w:val="nil"/>
              <w:left w:val="nil"/>
              <w:bottom w:val="single" w:sz="4" w:space="0" w:color="auto"/>
              <w:right w:val="single" w:sz="4" w:space="0" w:color="auto"/>
            </w:tcBorders>
            <w:shd w:val="clear" w:color="auto" w:fill="AEAAAA"/>
            <w:vAlign w:val="center"/>
          </w:tcPr>
          <w:p w:rsidR="00595629" w:rsidRPr="00595629" w:rsidRDefault="007A3238" w:rsidP="00595629">
            <w:pPr>
              <w:spacing w:after="0" w:line="240" w:lineRule="auto"/>
              <w:jc w:val="center"/>
              <w:rPr>
                <w:rFonts w:ascii="Times New Roman" w:eastAsia="Calibri" w:hAnsi="Times New Roman" w:cs="Arial"/>
                <w:b/>
                <w:bCs/>
                <w:noProof/>
                <w:color w:val="000000"/>
                <w:sz w:val="18"/>
                <w:szCs w:val="18"/>
                <w:lang w:eastAsia="en-US"/>
              </w:rPr>
            </w:pPr>
            <w:r>
              <w:rPr>
                <w:rFonts w:ascii="Times New Roman" w:eastAsia="Calibri" w:hAnsi="Times New Roman" w:cs="Calibri"/>
                <w:b/>
                <w:bCs/>
                <w:noProof/>
                <w:color w:val="000000"/>
                <w:sz w:val="18"/>
                <w:szCs w:val="18"/>
                <w:lang w:eastAsia="en-US"/>
              </w:rPr>
              <w:t>2021</w:t>
            </w:r>
          </w:p>
        </w:tc>
        <w:tc>
          <w:tcPr>
            <w:tcW w:w="403" w:type="pct"/>
            <w:tcBorders>
              <w:top w:val="nil"/>
              <w:left w:val="nil"/>
              <w:bottom w:val="single" w:sz="4" w:space="0" w:color="auto"/>
              <w:right w:val="single" w:sz="4" w:space="0" w:color="auto"/>
            </w:tcBorders>
            <w:shd w:val="clear" w:color="auto" w:fill="AEAAAA"/>
            <w:vAlign w:val="center"/>
          </w:tcPr>
          <w:p w:rsidR="00595629" w:rsidRPr="00595629" w:rsidRDefault="007A3238" w:rsidP="00595629">
            <w:pPr>
              <w:spacing w:after="0" w:line="240" w:lineRule="auto"/>
              <w:jc w:val="center"/>
              <w:rPr>
                <w:rFonts w:ascii="Times New Roman" w:eastAsia="Calibri" w:hAnsi="Times New Roman" w:cs="Arial"/>
                <w:b/>
                <w:bCs/>
                <w:noProof/>
                <w:color w:val="000000"/>
                <w:sz w:val="18"/>
                <w:szCs w:val="18"/>
                <w:lang w:eastAsia="en-US"/>
              </w:rPr>
            </w:pPr>
            <w:r>
              <w:rPr>
                <w:rFonts w:ascii="Times New Roman" w:eastAsia="Calibri" w:hAnsi="Times New Roman" w:cs="Calibri"/>
                <w:b/>
                <w:bCs/>
                <w:noProof/>
                <w:color w:val="000000"/>
                <w:sz w:val="18"/>
                <w:szCs w:val="18"/>
                <w:lang w:eastAsia="en-US"/>
              </w:rPr>
              <w:t>2022</w:t>
            </w:r>
          </w:p>
        </w:tc>
        <w:tc>
          <w:tcPr>
            <w:tcW w:w="363" w:type="pct"/>
            <w:tcBorders>
              <w:top w:val="nil"/>
              <w:left w:val="nil"/>
              <w:bottom w:val="single" w:sz="4" w:space="0" w:color="auto"/>
              <w:right w:val="single" w:sz="4" w:space="0" w:color="auto"/>
            </w:tcBorders>
            <w:shd w:val="clear" w:color="auto" w:fill="AEAAAA"/>
          </w:tcPr>
          <w:p w:rsidR="007A3238" w:rsidRDefault="007A3238" w:rsidP="00595629">
            <w:pPr>
              <w:spacing w:after="0" w:line="240" w:lineRule="auto"/>
              <w:jc w:val="center"/>
              <w:rPr>
                <w:rFonts w:ascii="Times New Roman" w:eastAsia="Calibri" w:hAnsi="Times New Roman" w:cs="Calibri"/>
                <w:b/>
                <w:bCs/>
                <w:noProof/>
                <w:color w:val="000000"/>
                <w:sz w:val="18"/>
                <w:szCs w:val="18"/>
                <w:lang w:eastAsia="en-US"/>
              </w:rPr>
            </w:pPr>
          </w:p>
          <w:p w:rsidR="00595629" w:rsidRDefault="007A3238" w:rsidP="00595629">
            <w:pPr>
              <w:spacing w:after="0" w:line="240" w:lineRule="auto"/>
              <w:jc w:val="center"/>
              <w:rPr>
                <w:rFonts w:ascii="Times New Roman" w:eastAsia="Calibri" w:hAnsi="Times New Roman" w:cs="Calibri"/>
                <w:b/>
                <w:bCs/>
                <w:noProof/>
                <w:color w:val="000000"/>
                <w:sz w:val="18"/>
                <w:szCs w:val="18"/>
                <w:lang w:eastAsia="en-US"/>
              </w:rPr>
            </w:pPr>
            <w:r>
              <w:rPr>
                <w:rFonts w:ascii="Times New Roman" w:eastAsia="Calibri" w:hAnsi="Times New Roman" w:cs="Calibri"/>
                <w:b/>
                <w:bCs/>
                <w:noProof/>
                <w:color w:val="000000"/>
                <w:sz w:val="18"/>
                <w:szCs w:val="18"/>
                <w:lang w:eastAsia="en-US"/>
              </w:rPr>
              <w:t>2023</w:t>
            </w:r>
          </w:p>
          <w:p w:rsidR="007A3238" w:rsidRPr="00595629" w:rsidRDefault="007A3238" w:rsidP="00595629">
            <w:pPr>
              <w:spacing w:after="0" w:line="240" w:lineRule="auto"/>
              <w:jc w:val="center"/>
              <w:rPr>
                <w:rFonts w:ascii="Times New Roman" w:eastAsia="Calibri" w:hAnsi="Times New Roman" w:cs="Calibri"/>
                <w:b/>
                <w:bCs/>
                <w:noProof/>
                <w:color w:val="000000"/>
                <w:sz w:val="18"/>
                <w:szCs w:val="18"/>
                <w:lang w:eastAsia="en-US"/>
              </w:rPr>
            </w:pPr>
          </w:p>
        </w:tc>
      </w:tr>
      <w:tr w:rsidR="007A3238" w:rsidRPr="00595629" w:rsidTr="007A3238">
        <w:trPr>
          <w:trHeight w:val="253"/>
        </w:trPr>
        <w:tc>
          <w:tcPr>
            <w:tcW w:w="2767" w:type="pct"/>
            <w:gridSpan w:val="2"/>
            <w:tcBorders>
              <w:top w:val="single" w:sz="4" w:space="0" w:color="auto"/>
              <w:left w:val="single" w:sz="4" w:space="0" w:color="auto"/>
              <w:bottom w:val="single" w:sz="4" w:space="0" w:color="auto"/>
              <w:right w:val="single" w:sz="4" w:space="0" w:color="auto"/>
            </w:tcBorders>
            <w:vAlign w:val="center"/>
          </w:tcPr>
          <w:p w:rsidR="00595629" w:rsidRPr="00595629" w:rsidRDefault="00595629" w:rsidP="00595629">
            <w:pPr>
              <w:spacing w:after="0" w:line="240" w:lineRule="auto"/>
              <w:jc w:val="both"/>
              <w:rPr>
                <w:rFonts w:ascii="Times New Roman" w:eastAsia="Calibri" w:hAnsi="Times New Roman" w:cs="Arial"/>
                <w:noProof/>
                <w:color w:val="000000"/>
                <w:sz w:val="22"/>
                <w:szCs w:val="22"/>
                <w:lang w:eastAsia="en-US"/>
              </w:rPr>
            </w:pPr>
            <w:r w:rsidRPr="00595629">
              <w:rPr>
                <w:rFonts w:ascii="Times New Roman" w:eastAsia="Calibri" w:hAnsi="Times New Roman" w:cs="Arial"/>
                <w:noProof/>
                <w:color w:val="000000"/>
                <w:sz w:val="22"/>
                <w:szCs w:val="22"/>
                <w:lang w:eastAsia="en-US"/>
              </w:rPr>
              <w:t>Hayırseverlerden ve STK'lardan sağlanan kaynak miktarı (Eğitime %100 destek vb)</w:t>
            </w:r>
          </w:p>
        </w:tc>
        <w:tc>
          <w:tcPr>
            <w:tcW w:w="365" w:type="pct"/>
            <w:tcBorders>
              <w:top w:val="single" w:sz="4" w:space="0" w:color="auto"/>
              <w:left w:val="nil"/>
              <w:bottom w:val="single" w:sz="4" w:space="0" w:color="auto"/>
              <w:right w:val="single" w:sz="4" w:space="0" w:color="auto"/>
            </w:tcBorders>
            <w:vAlign w:val="center"/>
          </w:tcPr>
          <w:p w:rsidR="00595629" w:rsidRPr="00595629" w:rsidRDefault="007A3238" w:rsidP="00595629">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0</w:t>
            </w:r>
          </w:p>
        </w:tc>
        <w:tc>
          <w:tcPr>
            <w:tcW w:w="350" w:type="pct"/>
            <w:tcBorders>
              <w:top w:val="single" w:sz="4" w:space="0" w:color="auto"/>
              <w:left w:val="nil"/>
              <w:bottom w:val="single" w:sz="4" w:space="0" w:color="auto"/>
              <w:right w:val="single" w:sz="4" w:space="0" w:color="auto"/>
            </w:tcBorders>
            <w:vAlign w:val="center"/>
          </w:tcPr>
          <w:p w:rsidR="00595629" w:rsidRPr="00595629" w:rsidRDefault="007A3238" w:rsidP="00595629">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500</w:t>
            </w:r>
          </w:p>
        </w:tc>
        <w:tc>
          <w:tcPr>
            <w:tcW w:w="351" w:type="pct"/>
            <w:tcBorders>
              <w:top w:val="single" w:sz="4" w:space="0" w:color="auto"/>
              <w:left w:val="nil"/>
              <w:bottom w:val="single" w:sz="4" w:space="0" w:color="auto"/>
              <w:right w:val="single" w:sz="4" w:space="0" w:color="auto"/>
            </w:tcBorders>
            <w:vAlign w:val="center"/>
          </w:tcPr>
          <w:p w:rsidR="00595629" w:rsidRPr="00595629" w:rsidRDefault="007A3238" w:rsidP="00595629">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1000</w:t>
            </w:r>
          </w:p>
        </w:tc>
        <w:tc>
          <w:tcPr>
            <w:tcW w:w="401" w:type="pct"/>
            <w:tcBorders>
              <w:top w:val="single" w:sz="4" w:space="0" w:color="auto"/>
              <w:left w:val="nil"/>
              <w:bottom w:val="single" w:sz="4" w:space="0" w:color="auto"/>
              <w:right w:val="single" w:sz="4" w:space="0" w:color="auto"/>
            </w:tcBorders>
            <w:vAlign w:val="center"/>
          </w:tcPr>
          <w:p w:rsidR="00595629" w:rsidRPr="00595629" w:rsidRDefault="007A3238" w:rsidP="00595629">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1500</w:t>
            </w:r>
          </w:p>
        </w:tc>
        <w:tc>
          <w:tcPr>
            <w:tcW w:w="403" w:type="pct"/>
            <w:tcBorders>
              <w:top w:val="single" w:sz="4" w:space="0" w:color="auto"/>
              <w:left w:val="nil"/>
              <w:bottom w:val="single" w:sz="4" w:space="0" w:color="auto"/>
              <w:right w:val="single" w:sz="4" w:space="0" w:color="auto"/>
            </w:tcBorders>
            <w:vAlign w:val="center"/>
          </w:tcPr>
          <w:p w:rsidR="00595629" w:rsidRPr="00595629" w:rsidRDefault="007A3238" w:rsidP="00595629">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2000</w:t>
            </w:r>
          </w:p>
        </w:tc>
        <w:tc>
          <w:tcPr>
            <w:tcW w:w="363" w:type="pct"/>
            <w:tcBorders>
              <w:top w:val="single" w:sz="4" w:space="0" w:color="auto"/>
              <w:left w:val="nil"/>
              <w:bottom w:val="single" w:sz="4" w:space="0" w:color="auto"/>
              <w:right w:val="single" w:sz="4" w:space="0" w:color="auto"/>
            </w:tcBorders>
          </w:tcPr>
          <w:p w:rsidR="00595629" w:rsidRPr="00595629" w:rsidRDefault="007A3238" w:rsidP="00595629">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2500</w:t>
            </w:r>
          </w:p>
        </w:tc>
      </w:tr>
      <w:tr w:rsidR="007A3238" w:rsidRPr="00595629" w:rsidTr="007A3238">
        <w:trPr>
          <w:trHeight w:val="253"/>
        </w:trPr>
        <w:tc>
          <w:tcPr>
            <w:tcW w:w="2767" w:type="pct"/>
            <w:gridSpan w:val="2"/>
            <w:tcBorders>
              <w:top w:val="single" w:sz="4" w:space="0" w:color="auto"/>
              <w:left w:val="single" w:sz="4" w:space="0" w:color="auto"/>
              <w:bottom w:val="single" w:sz="4" w:space="0" w:color="auto"/>
              <w:right w:val="single" w:sz="4" w:space="0" w:color="auto"/>
            </w:tcBorders>
            <w:vAlign w:val="center"/>
          </w:tcPr>
          <w:p w:rsidR="00595629" w:rsidRPr="00595629" w:rsidRDefault="00595629" w:rsidP="00595629">
            <w:pPr>
              <w:spacing w:after="0" w:line="240" w:lineRule="auto"/>
              <w:jc w:val="both"/>
              <w:rPr>
                <w:rFonts w:ascii="Times New Roman" w:eastAsia="Calibri" w:hAnsi="Times New Roman" w:cs="Arial"/>
                <w:noProof/>
                <w:color w:val="000000"/>
                <w:sz w:val="22"/>
                <w:szCs w:val="22"/>
                <w:lang w:eastAsia="en-US"/>
              </w:rPr>
            </w:pPr>
            <w:r w:rsidRPr="00595629">
              <w:rPr>
                <w:rFonts w:ascii="Times New Roman" w:eastAsia="Calibri" w:hAnsi="Times New Roman" w:cs="Arial"/>
                <w:noProof/>
                <w:color w:val="000000"/>
                <w:sz w:val="22"/>
                <w:szCs w:val="22"/>
                <w:lang w:eastAsia="en-US"/>
              </w:rPr>
              <w:t xml:space="preserve">Öğretmenin hizmet içi eğitim alma oranı </w:t>
            </w:r>
          </w:p>
        </w:tc>
        <w:tc>
          <w:tcPr>
            <w:tcW w:w="365"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30</w:t>
            </w:r>
          </w:p>
        </w:tc>
        <w:tc>
          <w:tcPr>
            <w:tcW w:w="350"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40</w:t>
            </w:r>
          </w:p>
        </w:tc>
        <w:tc>
          <w:tcPr>
            <w:tcW w:w="351"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45</w:t>
            </w:r>
          </w:p>
        </w:tc>
        <w:tc>
          <w:tcPr>
            <w:tcW w:w="401"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50</w:t>
            </w:r>
          </w:p>
        </w:tc>
        <w:tc>
          <w:tcPr>
            <w:tcW w:w="403"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55</w:t>
            </w:r>
          </w:p>
        </w:tc>
        <w:tc>
          <w:tcPr>
            <w:tcW w:w="363" w:type="pct"/>
            <w:tcBorders>
              <w:top w:val="single" w:sz="4" w:space="0" w:color="auto"/>
              <w:left w:val="nil"/>
              <w:bottom w:val="single" w:sz="4" w:space="0" w:color="auto"/>
              <w:right w:val="single" w:sz="4" w:space="0" w:color="auto"/>
            </w:tcBorders>
          </w:tcPr>
          <w:p w:rsidR="00595629" w:rsidRPr="00595629" w:rsidRDefault="007A3238" w:rsidP="00595629">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75</w:t>
            </w:r>
          </w:p>
        </w:tc>
      </w:tr>
      <w:tr w:rsidR="007A3238" w:rsidRPr="00595629" w:rsidTr="007A3238">
        <w:trPr>
          <w:trHeight w:val="253"/>
        </w:trPr>
        <w:tc>
          <w:tcPr>
            <w:tcW w:w="2767" w:type="pct"/>
            <w:gridSpan w:val="2"/>
            <w:tcBorders>
              <w:top w:val="single" w:sz="4" w:space="0" w:color="auto"/>
              <w:left w:val="single" w:sz="4" w:space="0" w:color="auto"/>
              <w:bottom w:val="single" w:sz="4" w:space="0" w:color="auto"/>
              <w:right w:val="single" w:sz="4" w:space="0" w:color="auto"/>
            </w:tcBorders>
            <w:vAlign w:val="center"/>
          </w:tcPr>
          <w:p w:rsidR="00595629" w:rsidRPr="00595629" w:rsidRDefault="00595629" w:rsidP="00595629">
            <w:pPr>
              <w:spacing w:after="0" w:line="240" w:lineRule="auto"/>
              <w:jc w:val="both"/>
              <w:rPr>
                <w:rFonts w:ascii="Times New Roman" w:eastAsia="Calibri" w:hAnsi="Times New Roman" w:cs="Arial"/>
                <w:noProof/>
                <w:color w:val="FF0000"/>
                <w:sz w:val="22"/>
                <w:szCs w:val="22"/>
                <w:lang w:eastAsia="en-US"/>
              </w:rPr>
            </w:pPr>
            <w:r w:rsidRPr="00595629">
              <w:rPr>
                <w:rFonts w:ascii="Times New Roman" w:eastAsia="Calibri" w:hAnsi="Times New Roman" w:cs="Arial"/>
                <w:noProof/>
                <w:color w:val="000000"/>
                <w:sz w:val="22"/>
                <w:szCs w:val="22"/>
                <w:lang w:eastAsia="en-US"/>
              </w:rPr>
              <w:t>Okulun donatım İhtiyaçlarının karşılanma oranı</w:t>
            </w:r>
          </w:p>
        </w:tc>
        <w:tc>
          <w:tcPr>
            <w:tcW w:w="365"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60</w:t>
            </w:r>
          </w:p>
        </w:tc>
        <w:tc>
          <w:tcPr>
            <w:tcW w:w="350"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65</w:t>
            </w:r>
          </w:p>
        </w:tc>
        <w:tc>
          <w:tcPr>
            <w:tcW w:w="351"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70</w:t>
            </w:r>
          </w:p>
        </w:tc>
        <w:tc>
          <w:tcPr>
            <w:tcW w:w="401"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75</w:t>
            </w:r>
          </w:p>
        </w:tc>
        <w:tc>
          <w:tcPr>
            <w:tcW w:w="403"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80</w:t>
            </w:r>
          </w:p>
        </w:tc>
        <w:tc>
          <w:tcPr>
            <w:tcW w:w="363" w:type="pct"/>
            <w:tcBorders>
              <w:top w:val="single" w:sz="4" w:space="0" w:color="auto"/>
              <w:left w:val="nil"/>
              <w:bottom w:val="single" w:sz="4" w:space="0" w:color="auto"/>
              <w:right w:val="single" w:sz="4" w:space="0" w:color="auto"/>
            </w:tcBorders>
          </w:tcPr>
          <w:p w:rsidR="00595629" w:rsidRPr="00595629" w:rsidRDefault="007A3238" w:rsidP="00595629">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90</w:t>
            </w:r>
          </w:p>
        </w:tc>
      </w:tr>
      <w:tr w:rsidR="007A3238" w:rsidRPr="00595629" w:rsidTr="007A3238">
        <w:trPr>
          <w:trHeight w:val="253"/>
        </w:trPr>
        <w:tc>
          <w:tcPr>
            <w:tcW w:w="2767" w:type="pct"/>
            <w:gridSpan w:val="2"/>
            <w:tcBorders>
              <w:top w:val="single" w:sz="4" w:space="0" w:color="auto"/>
              <w:left w:val="single" w:sz="4" w:space="0" w:color="auto"/>
              <w:bottom w:val="single" w:sz="4" w:space="0" w:color="auto"/>
              <w:right w:val="single" w:sz="4" w:space="0" w:color="auto"/>
            </w:tcBorders>
            <w:vAlign w:val="center"/>
          </w:tcPr>
          <w:p w:rsidR="00595629" w:rsidRPr="00595629" w:rsidRDefault="00595629" w:rsidP="00595629">
            <w:pPr>
              <w:spacing w:after="0" w:line="240" w:lineRule="auto"/>
              <w:jc w:val="both"/>
              <w:rPr>
                <w:rFonts w:ascii="Times New Roman" w:eastAsia="Calibri" w:hAnsi="Times New Roman" w:cs="Arial"/>
                <w:noProof/>
                <w:color w:val="000000"/>
                <w:sz w:val="22"/>
                <w:szCs w:val="22"/>
                <w:lang w:eastAsia="en-US"/>
              </w:rPr>
            </w:pPr>
            <w:r w:rsidRPr="00595629">
              <w:rPr>
                <w:rFonts w:ascii="Times New Roman" w:eastAsia="Calibri" w:hAnsi="Times New Roman" w:cs="Arial"/>
                <w:noProof/>
                <w:color w:val="000000"/>
                <w:sz w:val="22"/>
                <w:szCs w:val="22"/>
                <w:lang w:eastAsia="en-US"/>
              </w:rPr>
              <w:t>Geliştirilen ve üretilen eğitim</w:t>
            </w:r>
            <w:r w:rsidR="00E46306">
              <w:rPr>
                <w:rFonts w:ascii="Times New Roman" w:eastAsia="Calibri" w:hAnsi="Times New Roman" w:cs="Arial"/>
                <w:noProof/>
                <w:color w:val="000000"/>
                <w:sz w:val="22"/>
                <w:szCs w:val="22"/>
                <w:lang w:eastAsia="en-US"/>
              </w:rPr>
              <w:t xml:space="preserve"> materyali sayısı </w:t>
            </w:r>
          </w:p>
        </w:tc>
        <w:tc>
          <w:tcPr>
            <w:tcW w:w="365"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10</w:t>
            </w:r>
          </w:p>
        </w:tc>
        <w:tc>
          <w:tcPr>
            <w:tcW w:w="350"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15</w:t>
            </w:r>
          </w:p>
        </w:tc>
        <w:tc>
          <w:tcPr>
            <w:tcW w:w="351"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20</w:t>
            </w:r>
          </w:p>
        </w:tc>
        <w:tc>
          <w:tcPr>
            <w:tcW w:w="401"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25</w:t>
            </w:r>
          </w:p>
        </w:tc>
        <w:tc>
          <w:tcPr>
            <w:tcW w:w="403"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30</w:t>
            </w:r>
          </w:p>
        </w:tc>
        <w:tc>
          <w:tcPr>
            <w:tcW w:w="363" w:type="pct"/>
            <w:tcBorders>
              <w:top w:val="single" w:sz="4" w:space="0" w:color="auto"/>
              <w:left w:val="nil"/>
              <w:bottom w:val="single" w:sz="4" w:space="0" w:color="auto"/>
              <w:right w:val="single" w:sz="4" w:space="0" w:color="auto"/>
            </w:tcBorders>
          </w:tcPr>
          <w:p w:rsidR="00595629" w:rsidRPr="00595629" w:rsidRDefault="007A3238" w:rsidP="00595629">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35</w:t>
            </w:r>
          </w:p>
        </w:tc>
      </w:tr>
      <w:tr w:rsidR="007A3238" w:rsidRPr="00595629" w:rsidTr="007A3238">
        <w:trPr>
          <w:trHeight w:val="253"/>
        </w:trPr>
        <w:tc>
          <w:tcPr>
            <w:tcW w:w="2767" w:type="pct"/>
            <w:gridSpan w:val="2"/>
            <w:tcBorders>
              <w:top w:val="single" w:sz="4" w:space="0" w:color="auto"/>
              <w:left w:val="single" w:sz="4" w:space="0" w:color="auto"/>
              <w:bottom w:val="single" w:sz="4" w:space="0" w:color="auto"/>
              <w:right w:val="single" w:sz="4" w:space="0" w:color="auto"/>
            </w:tcBorders>
            <w:vAlign w:val="center"/>
          </w:tcPr>
          <w:p w:rsidR="00595629" w:rsidRPr="00595629" w:rsidRDefault="00595629" w:rsidP="00595629">
            <w:pPr>
              <w:spacing w:after="0" w:line="240" w:lineRule="auto"/>
              <w:jc w:val="both"/>
              <w:rPr>
                <w:rFonts w:ascii="Times New Roman" w:eastAsia="Calibri" w:hAnsi="Times New Roman" w:cs="Arial"/>
                <w:noProof/>
                <w:color w:val="000000"/>
                <w:sz w:val="22"/>
                <w:szCs w:val="22"/>
                <w:lang w:eastAsia="en-US"/>
              </w:rPr>
            </w:pPr>
            <w:r w:rsidRPr="00595629">
              <w:rPr>
                <w:rFonts w:ascii="Times New Roman" w:eastAsia="Calibri" w:hAnsi="Times New Roman" w:cs="Arial"/>
                <w:noProof/>
                <w:color w:val="000000"/>
                <w:sz w:val="22"/>
                <w:szCs w:val="22"/>
                <w:lang w:eastAsia="en-US"/>
              </w:rPr>
              <w:t>Paydaş memnuniyet oranı (Ek:3)</w:t>
            </w:r>
          </w:p>
        </w:tc>
        <w:tc>
          <w:tcPr>
            <w:tcW w:w="365"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80</w:t>
            </w:r>
          </w:p>
        </w:tc>
        <w:tc>
          <w:tcPr>
            <w:tcW w:w="350"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82</w:t>
            </w:r>
          </w:p>
        </w:tc>
        <w:tc>
          <w:tcPr>
            <w:tcW w:w="351"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85</w:t>
            </w:r>
          </w:p>
        </w:tc>
        <w:tc>
          <w:tcPr>
            <w:tcW w:w="401"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87</w:t>
            </w:r>
          </w:p>
        </w:tc>
        <w:tc>
          <w:tcPr>
            <w:tcW w:w="403"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90</w:t>
            </w:r>
          </w:p>
        </w:tc>
        <w:tc>
          <w:tcPr>
            <w:tcW w:w="363" w:type="pct"/>
            <w:tcBorders>
              <w:top w:val="single" w:sz="4" w:space="0" w:color="auto"/>
              <w:left w:val="nil"/>
              <w:bottom w:val="single" w:sz="4" w:space="0" w:color="auto"/>
              <w:right w:val="single" w:sz="4" w:space="0" w:color="auto"/>
            </w:tcBorders>
          </w:tcPr>
          <w:p w:rsidR="00595629" w:rsidRPr="00595629" w:rsidRDefault="007A3238" w:rsidP="00595629">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95</w:t>
            </w:r>
          </w:p>
        </w:tc>
      </w:tr>
      <w:tr w:rsidR="007A3238" w:rsidRPr="00595629" w:rsidTr="007A3238">
        <w:trPr>
          <w:trHeight w:val="253"/>
        </w:trPr>
        <w:tc>
          <w:tcPr>
            <w:tcW w:w="2767" w:type="pct"/>
            <w:gridSpan w:val="2"/>
            <w:tcBorders>
              <w:top w:val="single" w:sz="4" w:space="0" w:color="auto"/>
              <w:left w:val="single" w:sz="4" w:space="0" w:color="auto"/>
              <w:bottom w:val="single" w:sz="4" w:space="0" w:color="auto"/>
              <w:right w:val="single" w:sz="4" w:space="0" w:color="auto"/>
            </w:tcBorders>
            <w:vAlign w:val="center"/>
          </w:tcPr>
          <w:p w:rsidR="00595629" w:rsidRPr="00595629" w:rsidRDefault="00595629" w:rsidP="00595629">
            <w:pPr>
              <w:spacing w:after="0" w:line="240" w:lineRule="auto"/>
              <w:jc w:val="both"/>
              <w:rPr>
                <w:rFonts w:ascii="Times New Roman" w:eastAsia="Calibri" w:hAnsi="Times New Roman" w:cs="Arial"/>
                <w:noProof/>
                <w:color w:val="000000"/>
                <w:sz w:val="22"/>
                <w:szCs w:val="22"/>
                <w:lang w:eastAsia="en-US"/>
              </w:rPr>
            </w:pPr>
            <w:r w:rsidRPr="00595629">
              <w:rPr>
                <w:rFonts w:ascii="Times New Roman" w:eastAsia="Calibri" w:hAnsi="Times New Roman" w:cs="Arial"/>
                <w:noProof/>
                <w:color w:val="000000"/>
                <w:sz w:val="22"/>
                <w:szCs w:val="22"/>
                <w:lang w:eastAsia="en-US"/>
              </w:rPr>
              <w:t>Okul Stratejik planında yer alan performans göstergelerinin gerçekleşme oranı</w:t>
            </w:r>
          </w:p>
        </w:tc>
        <w:tc>
          <w:tcPr>
            <w:tcW w:w="365" w:type="pct"/>
            <w:tcBorders>
              <w:top w:val="single" w:sz="4" w:space="0" w:color="auto"/>
              <w:left w:val="nil"/>
              <w:bottom w:val="single" w:sz="4" w:space="0" w:color="auto"/>
              <w:right w:val="single" w:sz="4" w:space="0" w:color="auto"/>
            </w:tcBorders>
            <w:vAlign w:val="center"/>
          </w:tcPr>
          <w:p w:rsidR="00595629" w:rsidRPr="00595629" w:rsidRDefault="007A3238" w:rsidP="00595629">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50</w:t>
            </w:r>
          </w:p>
        </w:tc>
        <w:tc>
          <w:tcPr>
            <w:tcW w:w="350" w:type="pct"/>
            <w:tcBorders>
              <w:top w:val="single" w:sz="4" w:space="0" w:color="auto"/>
              <w:left w:val="nil"/>
              <w:bottom w:val="single" w:sz="4" w:space="0" w:color="auto"/>
              <w:right w:val="single" w:sz="4" w:space="0" w:color="auto"/>
            </w:tcBorders>
            <w:vAlign w:val="center"/>
          </w:tcPr>
          <w:p w:rsidR="00595629" w:rsidRPr="00595629" w:rsidRDefault="007A3238" w:rsidP="00595629">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60</w:t>
            </w:r>
          </w:p>
        </w:tc>
        <w:tc>
          <w:tcPr>
            <w:tcW w:w="351" w:type="pct"/>
            <w:tcBorders>
              <w:top w:val="single" w:sz="4" w:space="0" w:color="auto"/>
              <w:left w:val="nil"/>
              <w:bottom w:val="single" w:sz="4" w:space="0" w:color="auto"/>
              <w:right w:val="single" w:sz="4" w:space="0" w:color="auto"/>
            </w:tcBorders>
            <w:vAlign w:val="center"/>
          </w:tcPr>
          <w:p w:rsidR="00595629" w:rsidRPr="00595629" w:rsidRDefault="007A3238" w:rsidP="00595629">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70</w:t>
            </w:r>
          </w:p>
        </w:tc>
        <w:tc>
          <w:tcPr>
            <w:tcW w:w="401" w:type="pct"/>
            <w:tcBorders>
              <w:top w:val="single" w:sz="4" w:space="0" w:color="auto"/>
              <w:left w:val="nil"/>
              <w:bottom w:val="single" w:sz="4" w:space="0" w:color="auto"/>
              <w:right w:val="single" w:sz="4" w:space="0" w:color="auto"/>
            </w:tcBorders>
            <w:vAlign w:val="center"/>
          </w:tcPr>
          <w:p w:rsidR="00595629" w:rsidRPr="00595629" w:rsidRDefault="007A3238" w:rsidP="00595629">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75</w:t>
            </w:r>
          </w:p>
        </w:tc>
        <w:tc>
          <w:tcPr>
            <w:tcW w:w="403" w:type="pct"/>
            <w:tcBorders>
              <w:top w:val="single" w:sz="4" w:space="0" w:color="auto"/>
              <w:left w:val="nil"/>
              <w:bottom w:val="single" w:sz="4" w:space="0" w:color="auto"/>
              <w:right w:val="single" w:sz="4" w:space="0" w:color="auto"/>
            </w:tcBorders>
            <w:vAlign w:val="center"/>
          </w:tcPr>
          <w:p w:rsidR="00595629" w:rsidRPr="00595629" w:rsidRDefault="007A3238" w:rsidP="00595629">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80</w:t>
            </w:r>
          </w:p>
        </w:tc>
        <w:tc>
          <w:tcPr>
            <w:tcW w:w="363" w:type="pct"/>
            <w:tcBorders>
              <w:top w:val="single" w:sz="4" w:space="0" w:color="auto"/>
              <w:left w:val="nil"/>
              <w:bottom w:val="single" w:sz="4" w:space="0" w:color="auto"/>
              <w:right w:val="single" w:sz="4" w:space="0" w:color="auto"/>
            </w:tcBorders>
          </w:tcPr>
          <w:p w:rsidR="00595629" w:rsidRPr="00595629" w:rsidRDefault="007A3238" w:rsidP="00595629">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85</w:t>
            </w:r>
          </w:p>
        </w:tc>
      </w:tr>
      <w:tr w:rsidR="007A3238" w:rsidRPr="00595629" w:rsidTr="007A3238">
        <w:trPr>
          <w:trHeight w:val="253"/>
        </w:trPr>
        <w:tc>
          <w:tcPr>
            <w:tcW w:w="2767" w:type="pct"/>
            <w:gridSpan w:val="2"/>
            <w:tcBorders>
              <w:top w:val="single" w:sz="4" w:space="0" w:color="auto"/>
              <w:left w:val="single" w:sz="4" w:space="0" w:color="auto"/>
              <w:bottom w:val="single" w:sz="4" w:space="0" w:color="auto"/>
              <w:right w:val="single" w:sz="4" w:space="0" w:color="auto"/>
            </w:tcBorders>
            <w:vAlign w:val="center"/>
          </w:tcPr>
          <w:p w:rsidR="00595629" w:rsidRPr="00595629" w:rsidRDefault="00595629" w:rsidP="00595629">
            <w:pPr>
              <w:spacing w:after="0" w:line="240" w:lineRule="auto"/>
              <w:jc w:val="both"/>
              <w:rPr>
                <w:rFonts w:ascii="Times New Roman" w:hAnsi="Times New Roman" w:cs="Arial"/>
                <w:noProof/>
                <w:color w:val="000000"/>
                <w:sz w:val="22"/>
                <w:szCs w:val="22"/>
                <w:lang w:eastAsia="en-US"/>
              </w:rPr>
            </w:pPr>
            <w:r w:rsidRPr="00595629">
              <w:rPr>
                <w:rFonts w:ascii="Times New Roman" w:hAnsi="Times New Roman" w:cs="Arial"/>
                <w:noProof/>
                <w:color w:val="000000"/>
                <w:sz w:val="22"/>
                <w:szCs w:val="22"/>
                <w:lang w:eastAsia="en-US"/>
              </w:rPr>
              <w:t>Öğretmen Devamsızlık oranı</w:t>
            </w:r>
          </w:p>
          <w:p w:rsidR="00595629" w:rsidRPr="00595629" w:rsidRDefault="00595629" w:rsidP="00595629">
            <w:pPr>
              <w:spacing w:after="0" w:line="240" w:lineRule="auto"/>
              <w:jc w:val="both"/>
              <w:rPr>
                <w:rFonts w:ascii="Times New Roman" w:eastAsia="Calibri" w:hAnsi="Times New Roman" w:cs="Arial"/>
                <w:noProof/>
                <w:color w:val="000000"/>
                <w:sz w:val="22"/>
                <w:szCs w:val="22"/>
                <w:lang w:eastAsia="en-US"/>
              </w:rPr>
            </w:pPr>
          </w:p>
        </w:tc>
        <w:tc>
          <w:tcPr>
            <w:tcW w:w="365" w:type="pct"/>
            <w:tcBorders>
              <w:top w:val="single" w:sz="4" w:space="0" w:color="auto"/>
              <w:left w:val="nil"/>
              <w:bottom w:val="single" w:sz="4" w:space="0" w:color="auto"/>
              <w:right w:val="single" w:sz="4" w:space="0" w:color="auto"/>
            </w:tcBorders>
            <w:vAlign w:val="center"/>
          </w:tcPr>
          <w:p w:rsidR="00595629" w:rsidRPr="00595629" w:rsidRDefault="007A3238" w:rsidP="00595629">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10</w:t>
            </w:r>
          </w:p>
        </w:tc>
        <w:tc>
          <w:tcPr>
            <w:tcW w:w="350" w:type="pct"/>
            <w:tcBorders>
              <w:top w:val="single" w:sz="4" w:space="0" w:color="auto"/>
              <w:left w:val="nil"/>
              <w:bottom w:val="single" w:sz="4" w:space="0" w:color="auto"/>
              <w:right w:val="single" w:sz="4" w:space="0" w:color="auto"/>
            </w:tcBorders>
            <w:vAlign w:val="center"/>
          </w:tcPr>
          <w:p w:rsidR="00595629" w:rsidRPr="00595629" w:rsidRDefault="007A3238" w:rsidP="00595629">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7</w:t>
            </w:r>
          </w:p>
        </w:tc>
        <w:tc>
          <w:tcPr>
            <w:tcW w:w="351" w:type="pct"/>
            <w:tcBorders>
              <w:top w:val="single" w:sz="4" w:space="0" w:color="auto"/>
              <w:left w:val="nil"/>
              <w:bottom w:val="single" w:sz="4" w:space="0" w:color="auto"/>
              <w:right w:val="single" w:sz="4" w:space="0" w:color="auto"/>
            </w:tcBorders>
            <w:vAlign w:val="center"/>
          </w:tcPr>
          <w:p w:rsidR="00595629" w:rsidRPr="00595629" w:rsidRDefault="007A3238" w:rsidP="00595629">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6</w:t>
            </w:r>
          </w:p>
        </w:tc>
        <w:tc>
          <w:tcPr>
            <w:tcW w:w="401" w:type="pct"/>
            <w:tcBorders>
              <w:top w:val="single" w:sz="4" w:space="0" w:color="auto"/>
              <w:left w:val="nil"/>
              <w:bottom w:val="single" w:sz="4" w:space="0" w:color="auto"/>
              <w:right w:val="single" w:sz="4" w:space="0" w:color="auto"/>
            </w:tcBorders>
            <w:vAlign w:val="center"/>
          </w:tcPr>
          <w:p w:rsidR="00595629" w:rsidRPr="00595629" w:rsidRDefault="007A3238" w:rsidP="00595629">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5</w:t>
            </w:r>
          </w:p>
        </w:tc>
        <w:tc>
          <w:tcPr>
            <w:tcW w:w="403" w:type="pct"/>
            <w:tcBorders>
              <w:top w:val="single" w:sz="4" w:space="0" w:color="auto"/>
              <w:left w:val="nil"/>
              <w:bottom w:val="single" w:sz="4" w:space="0" w:color="auto"/>
              <w:right w:val="single" w:sz="4" w:space="0" w:color="auto"/>
            </w:tcBorders>
            <w:vAlign w:val="center"/>
          </w:tcPr>
          <w:p w:rsidR="00595629" w:rsidRPr="00595629" w:rsidRDefault="007A3238" w:rsidP="00595629">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4</w:t>
            </w:r>
          </w:p>
        </w:tc>
        <w:tc>
          <w:tcPr>
            <w:tcW w:w="363" w:type="pct"/>
            <w:tcBorders>
              <w:top w:val="single" w:sz="4" w:space="0" w:color="auto"/>
              <w:left w:val="nil"/>
              <w:bottom w:val="single" w:sz="4" w:space="0" w:color="auto"/>
              <w:right w:val="single" w:sz="4" w:space="0" w:color="auto"/>
            </w:tcBorders>
          </w:tcPr>
          <w:p w:rsidR="007A3238" w:rsidRDefault="007A3238" w:rsidP="00595629">
            <w:pPr>
              <w:spacing w:after="0" w:line="240" w:lineRule="auto"/>
              <w:jc w:val="center"/>
              <w:rPr>
                <w:rFonts w:ascii="Times New Roman" w:eastAsia="Calibri" w:hAnsi="Times New Roman" w:cs="Arial"/>
                <w:noProof/>
                <w:color w:val="000000"/>
                <w:sz w:val="18"/>
                <w:szCs w:val="18"/>
                <w:lang w:eastAsia="en-US"/>
              </w:rPr>
            </w:pPr>
          </w:p>
          <w:p w:rsidR="00595629" w:rsidRPr="00595629" w:rsidRDefault="007A3238" w:rsidP="00595629">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3</w:t>
            </w:r>
          </w:p>
        </w:tc>
      </w:tr>
      <w:tr w:rsidR="007A3238" w:rsidRPr="00595629" w:rsidTr="007A3238">
        <w:trPr>
          <w:trHeight w:val="253"/>
        </w:trPr>
        <w:tc>
          <w:tcPr>
            <w:tcW w:w="1023" w:type="pct"/>
            <w:vMerge w:val="restart"/>
            <w:tcBorders>
              <w:top w:val="single" w:sz="4" w:space="0" w:color="auto"/>
              <w:left w:val="single" w:sz="4" w:space="0" w:color="auto"/>
              <w:right w:val="single" w:sz="4" w:space="0" w:color="auto"/>
            </w:tcBorders>
            <w:vAlign w:val="center"/>
          </w:tcPr>
          <w:p w:rsidR="00595629" w:rsidRPr="00595629" w:rsidRDefault="00595629" w:rsidP="00595629">
            <w:pPr>
              <w:spacing w:after="0" w:line="240" w:lineRule="auto"/>
              <w:jc w:val="both"/>
              <w:rPr>
                <w:rFonts w:ascii="Times New Roman" w:eastAsia="Calibri" w:hAnsi="Times New Roman" w:cs="Arial"/>
                <w:noProof/>
                <w:color w:val="000000"/>
                <w:sz w:val="22"/>
                <w:szCs w:val="22"/>
                <w:lang w:eastAsia="en-US"/>
              </w:rPr>
            </w:pPr>
          </w:p>
        </w:tc>
        <w:tc>
          <w:tcPr>
            <w:tcW w:w="1744" w:type="pct"/>
            <w:tcBorders>
              <w:top w:val="single" w:sz="4" w:space="0" w:color="auto"/>
              <w:left w:val="single" w:sz="4" w:space="0" w:color="auto"/>
              <w:bottom w:val="single" w:sz="4" w:space="0" w:color="auto"/>
              <w:right w:val="single" w:sz="4" w:space="0" w:color="auto"/>
            </w:tcBorders>
            <w:vAlign w:val="center"/>
          </w:tcPr>
          <w:p w:rsidR="00595629" w:rsidRPr="00595629" w:rsidRDefault="00595629" w:rsidP="00595629">
            <w:pPr>
              <w:spacing w:after="0" w:line="240" w:lineRule="auto"/>
              <w:jc w:val="both"/>
              <w:rPr>
                <w:rFonts w:ascii="Times New Roman" w:eastAsia="Calibri" w:hAnsi="Times New Roman" w:cs="Arial"/>
                <w:noProof/>
                <w:color w:val="000000"/>
                <w:sz w:val="22"/>
                <w:szCs w:val="22"/>
                <w:lang w:eastAsia="en-US"/>
              </w:rPr>
            </w:pPr>
            <w:r w:rsidRPr="00595629">
              <w:rPr>
                <w:rFonts w:ascii="Times New Roman" w:eastAsia="Calibri" w:hAnsi="Times New Roman" w:cs="Arial"/>
                <w:noProof/>
                <w:color w:val="000000"/>
                <w:sz w:val="22"/>
                <w:szCs w:val="22"/>
                <w:lang w:eastAsia="en-US"/>
              </w:rPr>
              <w:t>Fen Merkezi</w:t>
            </w:r>
          </w:p>
        </w:tc>
        <w:tc>
          <w:tcPr>
            <w:tcW w:w="365"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20</w:t>
            </w:r>
          </w:p>
        </w:tc>
        <w:tc>
          <w:tcPr>
            <w:tcW w:w="350"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25</w:t>
            </w:r>
          </w:p>
        </w:tc>
        <w:tc>
          <w:tcPr>
            <w:tcW w:w="351"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30</w:t>
            </w:r>
          </w:p>
        </w:tc>
        <w:tc>
          <w:tcPr>
            <w:tcW w:w="401"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35</w:t>
            </w:r>
          </w:p>
        </w:tc>
        <w:tc>
          <w:tcPr>
            <w:tcW w:w="403"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40</w:t>
            </w:r>
          </w:p>
        </w:tc>
        <w:tc>
          <w:tcPr>
            <w:tcW w:w="363" w:type="pct"/>
            <w:tcBorders>
              <w:top w:val="single" w:sz="4" w:space="0" w:color="auto"/>
              <w:left w:val="nil"/>
              <w:bottom w:val="single" w:sz="4" w:space="0" w:color="auto"/>
              <w:right w:val="single" w:sz="4" w:space="0" w:color="auto"/>
            </w:tcBorders>
          </w:tcPr>
          <w:p w:rsidR="00595629" w:rsidRPr="00595629" w:rsidRDefault="007A3238" w:rsidP="00595629">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45</w:t>
            </w:r>
          </w:p>
        </w:tc>
      </w:tr>
      <w:tr w:rsidR="007A3238" w:rsidRPr="00595629" w:rsidTr="007A3238">
        <w:trPr>
          <w:trHeight w:val="339"/>
        </w:trPr>
        <w:tc>
          <w:tcPr>
            <w:tcW w:w="1023" w:type="pct"/>
            <w:vMerge/>
            <w:tcBorders>
              <w:left w:val="single" w:sz="4" w:space="0" w:color="auto"/>
              <w:right w:val="single" w:sz="4" w:space="0" w:color="auto"/>
            </w:tcBorders>
            <w:vAlign w:val="center"/>
          </w:tcPr>
          <w:p w:rsidR="00595629" w:rsidRPr="00595629" w:rsidRDefault="00595629" w:rsidP="00595629">
            <w:pPr>
              <w:spacing w:after="0" w:line="240" w:lineRule="auto"/>
              <w:jc w:val="both"/>
              <w:rPr>
                <w:rFonts w:ascii="Times New Roman" w:eastAsia="Calibri" w:hAnsi="Times New Roman" w:cs="Arial"/>
                <w:noProof/>
                <w:color w:val="000000"/>
                <w:sz w:val="22"/>
                <w:szCs w:val="22"/>
                <w:lang w:eastAsia="en-US"/>
              </w:rPr>
            </w:pPr>
          </w:p>
        </w:tc>
        <w:tc>
          <w:tcPr>
            <w:tcW w:w="1744" w:type="pct"/>
            <w:tcBorders>
              <w:top w:val="single" w:sz="4" w:space="0" w:color="auto"/>
              <w:left w:val="single" w:sz="4" w:space="0" w:color="auto"/>
              <w:bottom w:val="single" w:sz="4" w:space="0" w:color="auto"/>
              <w:right w:val="single" w:sz="4" w:space="0" w:color="auto"/>
            </w:tcBorders>
            <w:vAlign w:val="center"/>
          </w:tcPr>
          <w:p w:rsidR="00595629" w:rsidRPr="00595629" w:rsidRDefault="00595629" w:rsidP="00595629">
            <w:pPr>
              <w:spacing w:after="0" w:line="240" w:lineRule="auto"/>
              <w:jc w:val="both"/>
              <w:rPr>
                <w:rFonts w:ascii="Times New Roman" w:eastAsia="Calibri" w:hAnsi="Times New Roman" w:cs="Arial"/>
                <w:noProof/>
                <w:color w:val="000000"/>
                <w:sz w:val="22"/>
                <w:szCs w:val="22"/>
                <w:lang w:eastAsia="en-US"/>
              </w:rPr>
            </w:pPr>
            <w:r w:rsidRPr="00595629">
              <w:rPr>
                <w:rFonts w:ascii="Times New Roman" w:eastAsia="Calibri" w:hAnsi="Times New Roman" w:cs="Arial"/>
                <w:noProof/>
                <w:color w:val="000000"/>
                <w:sz w:val="22"/>
                <w:szCs w:val="22"/>
                <w:lang w:eastAsia="en-US"/>
              </w:rPr>
              <w:t>Sanat Merkezi</w:t>
            </w:r>
          </w:p>
        </w:tc>
        <w:tc>
          <w:tcPr>
            <w:tcW w:w="365"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20</w:t>
            </w:r>
          </w:p>
        </w:tc>
        <w:tc>
          <w:tcPr>
            <w:tcW w:w="350"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25</w:t>
            </w:r>
          </w:p>
        </w:tc>
        <w:tc>
          <w:tcPr>
            <w:tcW w:w="351"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35</w:t>
            </w:r>
          </w:p>
        </w:tc>
        <w:tc>
          <w:tcPr>
            <w:tcW w:w="401"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40</w:t>
            </w:r>
          </w:p>
        </w:tc>
        <w:tc>
          <w:tcPr>
            <w:tcW w:w="403"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45</w:t>
            </w:r>
          </w:p>
        </w:tc>
        <w:tc>
          <w:tcPr>
            <w:tcW w:w="363" w:type="pct"/>
            <w:tcBorders>
              <w:top w:val="single" w:sz="4" w:space="0" w:color="auto"/>
              <w:left w:val="nil"/>
              <w:bottom w:val="single" w:sz="4" w:space="0" w:color="auto"/>
              <w:right w:val="single" w:sz="4" w:space="0" w:color="auto"/>
            </w:tcBorders>
          </w:tcPr>
          <w:p w:rsidR="00595629" w:rsidRPr="00595629" w:rsidRDefault="007A3238" w:rsidP="00595629">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50</w:t>
            </w:r>
          </w:p>
        </w:tc>
      </w:tr>
      <w:tr w:rsidR="007A3238" w:rsidRPr="00595629" w:rsidTr="007A3238">
        <w:trPr>
          <w:trHeight w:val="360"/>
        </w:trPr>
        <w:tc>
          <w:tcPr>
            <w:tcW w:w="1023" w:type="pct"/>
            <w:vMerge/>
            <w:tcBorders>
              <w:left w:val="single" w:sz="4" w:space="0" w:color="auto"/>
              <w:right w:val="single" w:sz="4" w:space="0" w:color="auto"/>
            </w:tcBorders>
            <w:vAlign w:val="center"/>
          </w:tcPr>
          <w:p w:rsidR="00595629" w:rsidRPr="00595629" w:rsidRDefault="00595629" w:rsidP="00595629">
            <w:pPr>
              <w:spacing w:after="0" w:line="240" w:lineRule="auto"/>
              <w:jc w:val="both"/>
              <w:rPr>
                <w:rFonts w:ascii="Times New Roman" w:eastAsia="Calibri" w:hAnsi="Times New Roman" w:cs="Arial"/>
                <w:noProof/>
                <w:color w:val="000000"/>
                <w:sz w:val="22"/>
                <w:szCs w:val="22"/>
                <w:lang w:eastAsia="en-US"/>
              </w:rPr>
            </w:pPr>
          </w:p>
        </w:tc>
        <w:tc>
          <w:tcPr>
            <w:tcW w:w="1744" w:type="pct"/>
            <w:tcBorders>
              <w:top w:val="single" w:sz="4" w:space="0" w:color="auto"/>
              <w:left w:val="single" w:sz="4" w:space="0" w:color="auto"/>
              <w:bottom w:val="single" w:sz="4" w:space="0" w:color="auto"/>
              <w:right w:val="single" w:sz="4" w:space="0" w:color="auto"/>
            </w:tcBorders>
            <w:vAlign w:val="center"/>
          </w:tcPr>
          <w:p w:rsidR="00595629" w:rsidRPr="00595629" w:rsidRDefault="00595629" w:rsidP="00595629">
            <w:pPr>
              <w:spacing w:after="0" w:line="240" w:lineRule="auto"/>
              <w:jc w:val="both"/>
              <w:rPr>
                <w:rFonts w:ascii="Times New Roman" w:eastAsia="Calibri" w:hAnsi="Times New Roman" w:cs="Arial"/>
                <w:noProof/>
                <w:color w:val="000000"/>
                <w:sz w:val="22"/>
                <w:szCs w:val="22"/>
                <w:lang w:eastAsia="en-US"/>
              </w:rPr>
            </w:pPr>
            <w:r w:rsidRPr="00595629">
              <w:rPr>
                <w:rFonts w:ascii="Times New Roman" w:eastAsia="Calibri" w:hAnsi="Times New Roman" w:cs="Arial"/>
                <w:noProof/>
                <w:color w:val="000000"/>
                <w:sz w:val="22"/>
                <w:szCs w:val="22"/>
                <w:lang w:eastAsia="en-US"/>
              </w:rPr>
              <w:t>Dramatik Oyun Merkezi</w:t>
            </w:r>
          </w:p>
        </w:tc>
        <w:tc>
          <w:tcPr>
            <w:tcW w:w="365"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20</w:t>
            </w:r>
          </w:p>
        </w:tc>
        <w:tc>
          <w:tcPr>
            <w:tcW w:w="350"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25</w:t>
            </w:r>
          </w:p>
        </w:tc>
        <w:tc>
          <w:tcPr>
            <w:tcW w:w="351"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30</w:t>
            </w:r>
          </w:p>
        </w:tc>
        <w:tc>
          <w:tcPr>
            <w:tcW w:w="401"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35</w:t>
            </w:r>
          </w:p>
        </w:tc>
        <w:tc>
          <w:tcPr>
            <w:tcW w:w="403"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40</w:t>
            </w:r>
          </w:p>
        </w:tc>
        <w:tc>
          <w:tcPr>
            <w:tcW w:w="363" w:type="pct"/>
            <w:tcBorders>
              <w:top w:val="single" w:sz="4" w:space="0" w:color="auto"/>
              <w:left w:val="nil"/>
              <w:bottom w:val="single" w:sz="4" w:space="0" w:color="auto"/>
              <w:right w:val="single" w:sz="4" w:space="0" w:color="auto"/>
            </w:tcBorders>
          </w:tcPr>
          <w:p w:rsidR="00595629" w:rsidRPr="00595629" w:rsidRDefault="007A3238" w:rsidP="00595629">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45</w:t>
            </w:r>
          </w:p>
        </w:tc>
      </w:tr>
      <w:tr w:rsidR="007A3238" w:rsidRPr="00595629" w:rsidTr="007A3238">
        <w:trPr>
          <w:trHeight w:val="375"/>
        </w:trPr>
        <w:tc>
          <w:tcPr>
            <w:tcW w:w="1023" w:type="pct"/>
            <w:vMerge/>
            <w:tcBorders>
              <w:left w:val="single" w:sz="4" w:space="0" w:color="auto"/>
              <w:right w:val="single" w:sz="4" w:space="0" w:color="auto"/>
            </w:tcBorders>
            <w:vAlign w:val="center"/>
          </w:tcPr>
          <w:p w:rsidR="00595629" w:rsidRPr="00595629" w:rsidRDefault="00595629" w:rsidP="00595629">
            <w:pPr>
              <w:spacing w:after="0" w:line="240" w:lineRule="auto"/>
              <w:jc w:val="both"/>
              <w:rPr>
                <w:rFonts w:ascii="Times New Roman" w:eastAsia="Calibri" w:hAnsi="Times New Roman" w:cs="Arial"/>
                <w:noProof/>
                <w:color w:val="000000"/>
                <w:sz w:val="22"/>
                <w:szCs w:val="22"/>
                <w:lang w:eastAsia="en-US"/>
              </w:rPr>
            </w:pPr>
          </w:p>
        </w:tc>
        <w:tc>
          <w:tcPr>
            <w:tcW w:w="1744" w:type="pct"/>
            <w:tcBorders>
              <w:top w:val="single" w:sz="4" w:space="0" w:color="auto"/>
              <w:left w:val="single" w:sz="4" w:space="0" w:color="auto"/>
              <w:bottom w:val="single" w:sz="4" w:space="0" w:color="auto"/>
              <w:right w:val="single" w:sz="4" w:space="0" w:color="auto"/>
            </w:tcBorders>
            <w:vAlign w:val="center"/>
          </w:tcPr>
          <w:p w:rsidR="00595629" w:rsidRPr="00595629" w:rsidRDefault="00595629" w:rsidP="00595629">
            <w:pPr>
              <w:spacing w:after="0" w:line="240" w:lineRule="auto"/>
              <w:jc w:val="both"/>
              <w:rPr>
                <w:rFonts w:ascii="Times New Roman" w:eastAsia="Calibri" w:hAnsi="Times New Roman" w:cs="Arial"/>
                <w:noProof/>
                <w:color w:val="000000"/>
                <w:sz w:val="22"/>
                <w:szCs w:val="22"/>
                <w:lang w:eastAsia="en-US"/>
              </w:rPr>
            </w:pPr>
            <w:r w:rsidRPr="00595629">
              <w:rPr>
                <w:rFonts w:ascii="Times New Roman" w:eastAsia="Calibri" w:hAnsi="Times New Roman" w:cs="Arial"/>
                <w:noProof/>
                <w:color w:val="000000"/>
                <w:sz w:val="22"/>
                <w:szCs w:val="22"/>
                <w:lang w:eastAsia="en-US"/>
              </w:rPr>
              <w:t>Müzik Merkezi</w:t>
            </w:r>
          </w:p>
        </w:tc>
        <w:tc>
          <w:tcPr>
            <w:tcW w:w="365"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10</w:t>
            </w:r>
          </w:p>
        </w:tc>
        <w:tc>
          <w:tcPr>
            <w:tcW w:w="350"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15</w:t>
            </w:r>
          </w:p>
        </w:tc>
        <w:tc>
          <w:tcPr>
            <w:tcW w:w="351"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20</w:t>
            </w:r>
          </w:p>
        </w:tc>
        <w:tc>
          <w:tcPr>
            <w:tcW w:w="401"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25</w:t>
            </w:r>
          </w:p>
        </w:tc>
        <w:tc>
          <w:tcPr>
            <w:tcW w:w="403"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30</w:t>
            </w:r>
          </w:p>
        </w:tc>
        <w:tc>
          <w:tcPr>
            <w:tcW w:w="363" w:type="pct"/>
            <w:tcBorders>
              <w:top w:val="single" w:sz="4" w:space="0" w:color="auto"/>
              <w:left w:val="nil"/>
              <w:bottom w:val="single" w:sz="4" w:space="0" w:color="auto"/>
              <w:right w:val="single" w:sz="4" w:space="0" w:color="auto"/>
            </w:tcBorders>
          </w:tcPr>
          <w:p w:rsidR="00595629" w:rsidRPr="00595629" w:rsidRDefault="007A3238" w:rsidP="00595629">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35</w:t>
            </w:r>
          </w:p>
        </w:tc>
      </w:tr>
      <w:tr w:rsidR="007A3238" w:rsidRPr="00595629" w:rsidTr="007A3238">
        <w:trPr>
          <w:trHeight w:val="240"/>
        </w:trPr>
        <w:tc>
          <w:tcPr>
            <w:tcW w:w="1023" w:type="pct"/>
            <w:vMerge/>
            <w:tcBorders>
              <w:left w:val="single" w:sz="4" w:space="0" w:color="auto"/>
              <w:right w:val="single" w:sz="4" w:space="0" w:color="auto"/>
            </w:tcBorders>
            <w:vAlign w:val="center"/>
          </w:tcPr>
          <w:p w:rsidR="00595629" w:rsidRPr="00595629" w:rsidRDefault="00595629" w:rsidP="00595629">
            <w:pPr>
              <w:spacing w:after="0" w:line="240" w:lineRule="auto"/>
              <w:jc w:val="both"/>
              <w:rPr>
                <w:rFonts w:ascii="Times New Roman" w:eastAsia="Calibri" w:hAnsi="Times New Roman" w:cs="Arial"/>
                <w:noProof/>
                <w:color w:val="000000"/>
                <w:sz w:val="22"/>
                <w:szCs w:val="22"/>
                <w:lang w:eastAsia="en-US"/>
              </w:rPr>
            </w:pPr>
          </w:p>
        </w:tc>
        <w:tc>
          <w:tcPr>
            <w:tcW w:w="1744" w:type="pct"/>
            <w:tcBorders>
              <w:top w:val="single" w:sz="4" w:space="0" w:color="auto"/>
              <w:left w:val="single" w:sz="4" w:space="0" w:color="auto"/>
              <w:bottom w:val="single" w:sz="4" w:space="0" w:color="auto"/>
              <w:right w:val="single" w:sz="4" w:space="0" w:color="auto"/>
            </w:tcBorders>
            <w:vAlign w:val="center"/>
          </w:tcPr>
          <w:p w:rsidR="00595629" w:rsidRPr="00595629" w:rsidRDefault="00595629" w:rsidP="00595629">
            <w:pPr>
              <w:spacing w:after="0" w:line="240" w:lineRule="auto"/>
              <w:jc w:val="both"/>
              <w:rPr>
                <w:rFonts w:ascii="Times New Roman" w:eastAsia="Calibri" w:hAnsi="Times New Roman" w:cs="Arial"/>
                <w:noProof/>
                <w:color w:val="000000"/>
                <w:sz w:val="22"/>
                <w:szCs w:val="22"/>
                <w:lang w:eastAsia="en-US"/>
              </w:rPr>
            </w:pPr>
            <w:r w:rsidRPr="00595629">
              <w:rPr>
                <w:rFonts w:ascii="Times New Roman" w:eastAsia="Calibri" w:hAnsi="Times New Roman" w:cs="Arial"/>
                <w:noProof/>
                <w:color w:val="000000"/>
                <w:sz w:val="22"/>
                <w:szCs w:val="22"/>
                <w:lang w:eastAsia="en-US"/>
              </w:rPr>
              <w:t>Kitap Merkezi</w:t>
            </w:r>
          </w:p>
        </w:tc>
        <w:tc>
          <w:tcPr>
            <w:tcW w:w="365"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12</w:t>
            </w:r>
          </w:p>
        </w:tc>
        <w:tc>
          <w:tcPr>
            <w:tcW w:w="350"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14</w:t>
            </w:r>
          </w:p>
        </w:tc>
        <w:tc>
          <w:tcPr>
            <w:tcW w:w="351"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16</w:t>
            </w:r>
          </w:p>
        </w:tc>
        <w:tc>
          <w:tcPr>
            <w:tcW w:w="401"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18</w:t>
            </w:r>
          </w:p>
        </w:tc>
        <w:tc>
          <w:tcPr>
            <w:tcW w:w="403"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20</w:t>
            </w:r>
          </w:p>
        </w:tc>
        <w:tc>
          <w:tcPr>
            <w:tcW w:w="363" w:type="pct"/>
            <w:tcBorders>
              <w:top w:val="single" w:sz="4" w:space="0" w:color="auto"/>
              <w:left w:val="nil"/>
              <w:bottom w:val="single" w:sz="4" w:space="0" w:color="auto"/>
              <w:right w:val="single" w:sz="4" w:space="0" w:color="auto"/>
            </w:tcBorders>
          </w:tcPr>
          <w:p w:rsidR="00595629" w:rsidRPr="00595629" w:rsidRDefault="007A3238" w:rsidP="00595629">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25</w:t>
            </w:r>
          </w:p>
        </w:tc>
      </w:tr>
      <w:tr w:rsidR="007A3238" w:rsidRPr="00595629" w:rsidTr="007A3238">
        <w:trPr>
          <w:trHeight w:val="270"/>
        </w:trPr>
        <w:tc>
          <w:tcPr>
            <w:tcW w:w="1023" w:type="pct"/>
            <w:vMerge/>
            <w:tcBorders>
              <w:left w:val="single" w:sz="4" w:space="0" w:color="auto"/>
              <w:right w:val="single" w:sz="4" w:space="0" w:color="auto"/>
            </w:tcBorders>
            <w:vAlign w:val="center"/>
          </w:tcPr>
          <w:p w:rsidR="00595629" w:rsidRPr="00595629" w:rsidRDefault="00595629" w:rsidP="00595629">
            <w:pPr>
              <w:spacing w:after="0" w:line="240" w:lineRule="auto"/>
              <w:jc w:val="both"/>
              <w:rPr>
                <w:rFonts w:ascii="Times New Roman" w:eastAsia="Calibri" w:hAnsi="Times New Roman" w:cs="Arial"/>
                <w:noProof/>
                <w:color w:val="000000"/>
                <w:sz w:val="22"/>
                <w:szCs w:val="22"/>
                <w:lang w:eastAsia="en-US"/>
              </w:rPr>
            </w:pPr>
          </w:p>
        </w:tc>
        <w:tc>
          <w:tcPr>
            <w:tcW w:w="1744" w:type="pct"/>
            <w:tcBorders>
              <w:top w:val="single" w:sz="4" w:space="0" w:color="auto"/>
              <w:left w:val="single" w:sz="4" w:space="0" w:color="auto"/>
              <w:bottom w:val="single" w:sz="4" w:space="0" w:color="auto"/>
              <w:right w:val="single" w:sz="4" w:space="0" w:color="auto"/>
            </w:tcBorders>
            <w:vAlign w:val="center"/>
          </w:tcPr>
          <w:p w:rsidR="00595629" w:rsidRPr="00595629" w:rsidRDefault="00595629" w:rsidP="00595629">
            <w:pPr>
              <w:spacing w:after="0" w:line="240" w:lineRule="auto"/>
              <w:jc w:val="both"/>
              <w:rPr>
                <w:rFonts w:ascii="Times New Roman" w:eastAsia="Calibri" w:hAnsi="Times New Roman" w:cs="Arial"/>
                <w:noProof/>
                <w:color w:val="000000"/>
                <w:sz w:val="22"/>
                <w:szCs w:val="22"/>
                <w:lang w:eastAsia="en-US"/>
              </w:rPr>
            </w:pPr>
            <w:r w:rsidRPr="00595629">
              <w:rPr>
                <w:rFonts w:ascii="Times New Roman" w:eastAsia="Calibri" w:hAnsi="Times New Roman" w:cs="Arial"/>
                <w:noProof/>
                <w:color w:val="000000"/>
                <w:sz w:val="22"/>
                <w:szCs w:val="22"/>
                <w:lang w:eastAsia="en-US"/>
              </w:rPr>
              <w:t>Blok Merkezi</w:t>
            </w:r>
          </w:p>
        </w:tc>
        <w:tc>
          <w:tcPr>
            <w:tcW w:w="365"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10</w:t>
            </w:r>
          </w:p>
        </w:tc>
        <w:tc>
          <w:tcPr>
            <w:tcW w:w="350"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12</w:t>
            </w:r>
          </w:p>
        </w:tc>
        <w:tc>
          <w:tcPr>
            <w:tcW w:w="351"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14</w:t>
            </w:r>
          </w:p>
        </w:tc>
        <w:tc>
          <w:tcPr>
            <w:tcW w:w="401"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16</w:t>
            </w:r>
          </w:p>
        </w:tc>
        <w:tc>
          <w:tcPr>
            <w:tcW w:w="403"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18</w:t>
            </w:r>
          </w:p>
        </w:tc>
        <w:tc>
          <w:tcPr>
            <w:tcW w:w="363" w:type="pct"/>
            <w:tcBorders>
              <w:top w:val="single" w:sz="4" w:space="0" w:color="auto"/>
              <w:left w:val="nil"/>
              <w:bottom w:val="single" w:sz="4" w:space="0" w:color="auto"/>
              <w:right w:val="single" w:sz="4" w:space="0" w:color="auto"/>
            </w:tcBorders>
          </w:tcPr>
          <w:p w:rsidR="00595629" w:rsidRPr="00595629" w:rsidRDefault="007A3238" w:rsidP="00595629">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20</w:t>
            </w:r>
          </w:p>
        </w:tc>
      </w:tr>
      <w:tr w:rsidR="007A3238" w:rsidRPr="00595629" w:rsidTr="007A3238">
        <w:trPr>
          <w:trHeight w:val="375"/>
        </w:trPr>
        <w:tc>
          <w:tcPr>
            <w:tcW w:w="1023" w:type="pct"/>
            <w:vMerge/>
            <w:tcBorders>
              <w:left w:val="single" w:sz="4" w:space="0" w:color="auto"/>
              <w:bottom w:val="single" w:sz="4" w:space="0" w:color="auto"/>
              <w:right w:val="single" w:sz="4" w:space="0" w:color="auto"/>
            </w:tcBorders>
            <w:vAlign w:val="center"/>
          </w:tcPr>
          <w:p w:rsidR="00595629" w:rsidRPr="00595629" w:rsidRDefault="00595629" w:rsidP="00595629">
            <w:pPr>
              <w:spacing w:after="0" w:line="240" w:lineRule="auto"/>
              <w:jc w:val="both"/>
              <w:rPr>
                <w:rFonts w:ascii="Times New Roman" w:eastAsia="Calibri" w:hAnsi="Times New Roman" w:cs="Arial"/>
                <w:noProof/>
                <w:color w:val="000000"/>
                <w:sz w:val="22"/>
                <w:szCs w:val="22"/>
                <w:lang w:eastAsia="en-US"/>
              </w:rPr>
            </w:pPr>
          </w:p>
        </w:tc>
        <w:tc>
          <w:tcPr>
            <w:tcW w:w="1744" w:type="pct"/>
            <w:tcBorders>
              <w:top w:val="single" w:sz="4" w:space="0" w:color="auto"/>
              <w:left w:val="single" w:sz="4" w:space="0" w:color="auto"/>
              <w:bottom w:val="single" w:sz="4" w:space="0" w:color="auto"/>
              <w:right w:val="single" w:sz="4" w:space="0" w:color="auto"/>
            </w:tcBorders>
            <w:vAlign w:val="center"/>
          </w:tcPr>
          <w:p w:rsidR="00595629" w:rsidRPr="00595629" w:rsidRDefault="00595629" w:rsidP="00595629">
            <w:pPr>
              <w:spacing w:after="0" w:line="240" w:lineRule="auto"/>
              <w:jc w:val="both"/>
              <w:rPr>
                <w:rFonts w:ascii="Times New Roman" w:eastAsia="Calibri" w:hAnsi="Times New Roman" w:cs="Arial"/>
                <w:noProof/>
                <w:color w:val="000000"/>
                <w:sz w:val="22"/>
                <w:szCs w:val="22"/>
                <w:lang w:eastAsia="en-US"/>
              </w:rPr>
            </w:pPr>
            <w:r w:rsidRPr="00595629">
              <w:rPr>
                <w:rFonts w:ascii="Times New Roman" w:eastAsia="Calibri" w:hAnsi="Times New Roman" w:cs="Arial"/>
                <w:noProof/>
                <w:color w:val="000000"/>
                <w:sz w:val="22"/>
                <w:szCs w:val="22"/>
                <w:lang w:eastAsia="en-US"/>
              </w:rPr>
              <w:t>Geçici Merkezler (İşlenen Konuya Göre)</w:t>
            </w:r>
          </w:p>
        </w:tc>
        <w:tc>
          <w:tcPr>
            <w:tcW w:w="365"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10</w:t>
            </w:r>
          </w:p>
        </w:tc>
        <w:tc>
          <w:tcPr>
            <w:tcW w:w="350"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12</w:t>
            </w:r>
          </w:p>
        </w:tc>
        <w:tc>
          <w:tcPr>
            <w:tcW w:w="351"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14</w:t>
            </w:r>
          </w:p>
        </w:tc>
        <w:tc>
          <w:tcPr>
            <w:tcW w:w="401"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16</w:t>
            </w:r>
          </w:p>
        </w:tc>
        <w:tc>
          <w:tcPr>
            <w:tcW w:w="403" w:type="pct"/>
            <w:tcBorders>
              <w:top w:val="single" w:sz="4" w:space="0" w:color="auto"/>
              <w:left w:val="nil"/>
              <w:bottom w:val="single" w:sz="4" w:space="0" w:color="auto"/>
              <w:right w:val="single" w:sz="4" w:space="0" w:color="auto"/>
            </w:tcBorders>
            <w:vAlign w:val="center"/>
          </w:tcPr>
          <w:p w:rsidR="00595629" w:rsidRPr="00595629" w:rsidRDefault="00595629" w:rsidP="00595629">
            <w:pPr>
              <w:spacing w:after="0" w:line="240" w:lineRule="auto"/>
              <w:jc w:val="center"/>
              <w:rPr>
                <w:rFonts w:ascii="Times New Roman" w:eastAsia="Calibri" w:hAnsi="Times New Roman" w:cs="Arial"/>
                <w:noProof/>
                <w:color w:val="000000"/>
                <w:sz w:val="18"/>
                <w:szCs w:val="18"/>
                <w:lang w:eastAsia="en-US"/>
              </w:rPr>
            </w:pPr>
            <w:r w:rsidRPr="00595629">
              <w:rPr>
                <w:rFonts w:ascii="Times New Roman" w:eastAsia="Calibri" w:hAnsi="Times New Roman" w:cs="Arial"/>
                <w:noProof/>
                <w:color w:val="000000"/>
                <w:sz w:val="18"/>
                <w:szCs w:val="18"/>
                <w:lang w:eastAsia="en-US"/>
              </w:rPr>
              <w:t>18</w:t>
            </w:r>
          </w:p>
        </w:tc>
        <w:tc>
          <w:tcPr>
            <w:tcW w:w="363" w:type="pct"/>
            <w:tcBorders>
              <w:top w:val="single" w:sz="4" w:space="0" w:color="auto"/>
              <w:left w:val="nil"/>
              <w:bottom w:val="single" w:sz="4" w:space="0" w:color="auto"/>
              <w:right w:val="single" w:sz="4" w:space="0" w:color="auto"/>
            </w:tcBorders>
          </w:tcPr>
          <w:p w:rsidR="00595629" w:rsidRPr="00595629" w:rsidRDefault="007A3238" w:rsidP="00595629">
            <w:pPr>
              <w:spacing w:after="0" w:line="240" w:lineRule="auto"/>
              <w:jc w:val="center"/>
              <w:rPr>
                <w:rFonts w:ascii="Times New Roman" w:eastAsia="Calibri" w:hAnsi="Times New Roman" w:cs="Arial"/>
                <w:noProof/>
                <w:color w:val="000000"/>
                <w:sz w:val="18"/>
                <w:szCs w:val="18"/>
                <w:lang w:eastAsia="en-US"/>
              </w:rPr>
            </w:pPr>
            <w:r>
              <w:rPr>
                <w:rFonts w:ascii="Times New Roman" w:eastAsia="Calibri" w:hAnsi="Times New Roman" w:cs="Arial"/>
                <w:noProof/>
                <w:color w:val="000000"/>
                <w:sz w:val="18"/>
                <w:szCs w:val="18"/>
                <w:lang w:eastAsia="en-US"/>
              </w:rPr>
              <w:t>20</w:t>
            </w:r>
          </w:p>
        </w:tc>
      </w:tr>
    </w:tbl>
    <w:p w:rsidR="00481D63" w:rsidRPr="00A47F2F" w:rsidRDefault="00481D63" w:rsidP="00481D63">
      <w:pPr>
        <w:rPr>
          <w:szCs w:val="24"/>
        </w:rPr>
      </w:pPr>
    </w:p>
    <w:p w:rsidR="00570CC2" w:rsidRDefault="00570CC2" w:rsidP="003152E4">
      <w:pPr>
        <w:pStyle w:val="Balk1"/>
      </w:pPr>
      <w:bookmarkStart w:id="40" w:name="_Toc416085167"/>
      <w:bookmarkStart w:id="41" w:name="_Toc529519470"/>
      <w:bookmarkStart w:id="42" w:name="_Toc531097547"/>
    </w:p>
    <w:p w:rsidR="00EB1C60" w:rsidRPr="00A47F2F" w:rsidRDefault="00EB1C60" w:rsidP="003152E4">
      <w:pPr>
        <w:pStyle w:val="Balk1"/>
      </w:pPr>
      <w:r w:rsidRPr="00A47F2F">
        <w:t>V. BÖLÜM</w:t>
      </w:r>
      <w:bookmarkEnd w:id="40"/>
      <w:bookmarkEnd w:id="41"/>
      <w:r w:rsidR="008D4E73">
        <w:t>:</w:t>
      </w:r>
      <w:bookmarkStart w:id="43" w:name="_Toc416085168"/>
      <w:bookmarkStart w:id="44" w:name="_Toc529519471"/>
      <w:r w:rsidR="008D4E73">
        <w:t xml:space="preserve"> </w:t>
      </w:r>
      <w:r w:rsidRPr="00A47F2F">
        <w:t>MAL</w:t>
      </w:r>
      <w:r w:rsidR="00EA5593" w:rsidRPr="00A47F2F">
        <w:t>İ</w:t>
      </w:r>
      <w:r w:rsidRPr="00A47F2F">
        <w:t>YETLEND</w:t>
      </w:r>
      <w:r w:rsidR="006B3051" w:rsidRPr="00A47F2F">
        <w:t>İ</w:t>
      </w:r>
      <w:r w:rsidRPr="00A47F2F">
        <w:t>RME</w:t>
      </w:r>
      <w:bookmarkEnd w:id="42"/>
      <w:bookmarkEnd w:id="43"/>
      <w:bookmarkEnd w:id="44"/>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6024"/>
        <w:gridCol w:w="1208"/>
        <w:gridCol w:w="1208"/>
        <w:gridCol w:w="1208"/>
        <w:gridCol w:w="1208"/>
        <w:gridCol w:w="1208"/>
        <w:gridCol w:w="1662"/>
      </w:tblGrid>
      <w:tr w:rsidR="00D41148" w:rsidRPr="00D41148" w:rsidTr="00F30369">
        <w:trPr>
          <w:trHeight w:val="319"/>
        </w:trPr>
        <w:tc>
          <w:tcPr>
            <w:tcW w:w="6024"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20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20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20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20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20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662"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F30369">
        <w:trPr>
          <w:trHeight w:val="304"/>
        </w:trPr>
        <w:tc>
          <w:tcPr>
            <w:tcW w:w="6024"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208"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08"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08"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08"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08"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662"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F30369">
        <w:trPr>
          <w:trHeight w:val="304"/>
        </w:trPr>
        <w:tc>
          <w:tcPr>
            <w:tcW w:w="6024"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208" w:type="dxa"/>
            <w:tcBorders>
              <w:top w:val="nil"/>
              <w:left w:val="nil"/>
              <w:bottom w:val="single" w:sz="4" w:space="0" w:color="000000"/>
              <w:right w:val="single" w:sz="4" w:space="0" w:color="000000"/>
            </w:tcBorders>
            <w:shd w:val="clear" w:color="auto" w:fill="auto"/>
            <w:vAlign w:val="center"/>
          </w:tcPr>
          <w:p w:rsidR="00D41148" w:rsidRPr="00D41148" w:rsidRDefault="00F30369" w:rsidP="00D41148">
            <w:pPr>
              <w:spacing w:after="0" w:line="240" w:lineRule="auto"/>
              <w:rPr>
                <w:color w:val="000000"/>
                <w:sz w:val="20"/>
                <w:szCs w:val="20"/>
              </w:rPr>
            </w:pPr>
            <w:r>
              <w:rPr>
                <w:color w:val="000000"/>
                <w:sz w:val="20"/>
                <w:szCs w:val="20"/>
              </w:rPr>
              <w:t>0</w:t>
            </w:r>
          </w:p>
        </w:tc>
        <w:tc>
          <w:tcPr>
            <w:tcW w:w="1208" w:type="dxa"/>
            <w:tcBorders>
              <w:top w:val="nil"/>
              <w:left w:val="nil"/>
              <w:bottom w:val="single" w:sz="4" w:space="0" w:color="000000"/>
              <w:right w:val="single" w:sz="4" w:space="0" w:color="000000"/>
            </w:tcBorders>
            <w:shd w:val="clear" w:color="auto" w:fill="auto"/>
            <w:vAlign w:val="center"/>
          </w:tcPr>
          <w:p w:rsidR="00D41148" w:rsidRPr="00D41148" w:rsidRDefault="00F30369" w:rsidP="00D41148">
            <w:pPr>
              <w:spacing w:after="0" w:line="240" w:lineRule="auto"/>
              <w:rPr>
                <w:color w:val="000000"/>
                <w:sz w:val="20"/>
                <w:szCs w:val="20"/>
              </w:rPr>
            </w:pPr>
            <w:r>
              <w:rPr>
                <w:color w:val="000000"/>
                <w:sz w:val="20"/>
                <w:szCs w:val="20"/>
              </w:rPr>
              <w:t>250</w:t>
            </w:r>
          </w:p>
        </w:tc>
        <w:tc>
          <w:tcPr>
            <w:tcW w:w="1208" w:type="dxa"/>
            <w:tcBorders>
              <w:top w:val="nil"/>
              <w:left w:val="nil"/>
              <w:bottom w:val="single" w:sz="4" w:space="0" w:color="000000"/>
              <w:right w:val="single" w:sz="4" w:space="0" w:color="000000"/>
            </w:tcBorders>
            <w:shd w:val="clear" w:color="auto" w:fill="auto"/>
            <w:vAlign w:val="center"/>
          </w:tcPr>
          <w:p w:rsidR="00D41148" w:rsidRPr="00D41148" w:rsidRDefault="00F30369" w:rsidP="00D41148">
            <w:pPr>
              <w:spacing w:after="0" w:line="240" w:lineRule="auto"/>
              <w:rPr>
                <w:color w:val="000000"/>
                <w:sz w:val="20"/>
                <w:szCs w:val="20"/>
              </w:rPr>
            </w:pPr>
            <w:r>
              <w:rPr>
                <w:color w:val="000000"/>
                <w:sz w:val="20"/>
                <w:szCs w:val="20"/>
              </w:rPr>
              <w:t>500</w:t>
            </w:r>
          </w:p>
        </w:tc>
        <w:tc>
          <w:tcPr>
            <w:tcW w:w="1208" w:type="dxa"/>
            <w:tcBorders>
              <w:top w:val="nil"/>
              <w:left w:val="nil"/>
              <w:bottom w:val="single" w:sz="4" w:space="0" w:color="000000"/>
              <w:right w:val="single" w:sz="4" w:space="0" w:color="000000"/>
            </w:tcBorders>
            <w:shd w:val="clear" w:color="auto" w:fill="auto"/>
            <w:vAlign w:val="center"/>
          </w:tcPr>
          <w:p w:rsidR="00D41148" w:rsidRPr="00D41148" w:rsidRDefault="00F30369" w:rsidP="00D41148">
            <w:pPr>
              <w:spacing w:after="0" w:line="240" w:lineRule="auto"/>
              <w:rPr>
                <w:color w:val="000000"/>
                <w:sz w:val="20"/>
                <w:szCs w:val="20"/>
              </w:rPr>
            </w:pPr>
            <w:r>
              <w:rPr>
                <w:color w:val="000000"/>
                <w:sz w:val="20"/>
                <w:szCs w:val="20"/>
              </w:rPr>
              <w:t>500</w:t>
            </w:r>
          </w:p>
        </w:tc>
        <w:tc>
          <w:tcPr>
            <w:tcW w:w="1208" w:type="dxa"/>
            <w:tcBorders>
              <w:top w:val="nil"/>
              <w:left w:val="nil"/>
              <w:bottom w:val="single" w:sz="4" w:space="0" w:color="000000"/>
              <w:right w:val="single" w:sz="4" w:space="0" w:color="000000"/>
            </w:tcBorders>
            <w:shd w:val="clear" w:color="auto" w:fill="auto"/>
            <w:vAlign w:val="center"/>
          </w:tcPr>
          <w:p w:rsidR="00D41148" w:rsidRPr="00D41148" w:rsidRDefault="00F30369" w:rsidP="00D41148">
            <w:pPr>
              <w:spacing w:after="0" w:line="240" w:lineRule="auto"/>
              <w:rPr>
                <w:color w:val="000000"/>
                <w:sz w:val="20"/>
                <w:szCs w:val="20"/>
              </w:rPr>
            </w:pPr>
            <w:r>
              <w:rPr>
                <w:color w:val="000000"/>
                <w:sz w:val="20"/>
                <w:szCs w:val="20"/>
              </w:rPr>
              <w:t>500</w:t>
            </w:r>
          </w:p>
        </w:tc>
        <w:tc>
          <w:tcPr>
            <w:tcW w:w="1662" w:type="dxa"/>
            <w:tcBorders>
              <w:top w:val="nil"/>
              <w:left w:val="nil"/>
              <w:bottom w:val="single" w:sz="4" w:space="0" w:color="000000"/>
              <w:right w:val="single" w:sz="12" w:space="0" w:color="000000"/>
            </w:tcBorders>
            <w:shd w:val="clear" w:color="auto" w:fill="auto"/>
            <w:vAlign w:val="center"/>
          </w:tcPr>
          <w:p w:rsidR="00D41148" w:rsidRPr="00D41148" w:rsidRDefault="00F30369" w:rsidP="00D41148">
            <w:pPr>
              <w:spacing w:after="0" w:line="240" w:lineRule="auto"/>
              <w:rPr>
                <w:color w:val="000000"/>
                <w:sz w:val="20"/>
                <w:szCs w:val="20"/>
              </w:rPr>
            </w:pPr>
            <w:r>
              <w:rPr>
                <w:color w:val="000000"/>
                <w:sz w:val="20"/>
                <w:szCs w:val="20"/>
              </w:rPr>
              <w:t>1750</w:t>
            </w:r>
          </w:p>
        </w:tc>
      </w:tr>
      <w:tr w:rsidR="00D41148" w:rsidRPr="00D41148" w:rsidTr="00F30369">
        <w:trPr>
          <w:trHeight w:val="607"/>
        </w:trPr>
        <w:tc>
          <w:tcPr>
            <w:tcW w:w="6024"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208" w:type="dxa"/>
            <w:tcBorders>
              <w:top w:val="nil"/>
              <w:left w:val="nil"/>
              <w:bottom w:val="single" w:sz="4" w:space="0" w:color="000000"/>
              <w:right w:val="single" w:sz="4" w:space="0" w:color="000000"/>
            </w:tcBorders>
            <w:shd w:val="clear" w:color="auto" w:fill="auto"/>
            <w:vAlign w:val="center"/>
          </w:tcPr>
          <w:p w:rsidR="00D41148" w:rsidRPr="00D41148" w:rsidRDefault="00F30369" w:rsidP="00D41148">
            <w:pPr>
              <w:spacing w:after="0" w:line="240" w:lineRule="auto"/>
              <w:rPr>
                <w:color w:val="000000"/>
                <w:sz w:val="20"/>
                <w:szCs w:val="20"/>
              </w:rPr>
            </w:pPr>
            <w:r>
              <w:rPr>
                <w:color w:val="000000"/>
                <w:sz w:val="20"/>
                <w:szCs w:val="20"/>
              </w:rPr>
              <w:t>1000</w:t>
            </w:r>
          </w:p>
        </w:tc>
        <w:tc>
          <w:tcPr>
            <w:tcW w:w="1208" w:type="dxa"/>
            <w:tcBorders>
              <w:top w:val="nil"/>
              <w:left w:val="nil"/>
              <w:bottom w:val="single" w:sz="4" w:space="0" w:color="000000"/>
              <w:right w:val="single" w:sz="4" w:space="0" w:color="000000"/>
            </w:tcBorders>
            <w:shd w:val="clear" w:color="auto" w:fill="auto"/>
            <w:vAlign w:val="center"/>
          </w:tcPr>
          <w:p w:rsidR="00D41148" w:rsidRPr="00D41148" w:rsidRDefault="00F30369" w:rsidP="00D41148">
            <w:pPr>
              <w:spacing w:after="0" w:line="240" w:lineRule="auto"/>
              <w:rPr>
                <w:color w:val="000000"/>
                <w:sz w:val="20"/>
                <w:szCs w:val="20"/>
              </w:rPr>
            </w:pPr>
            <w:r>
              <w:rPr>
                <w:color w:val="000000"/>
                <w:sz w:val="20"/>
                <w:szCs w:val="20"/>
              </w:rPr>
              <w:t>1000</w:t>
            </w:r>
          </w:p>
        </w:tc>
        <w:tc>
          <w:tcPr>
            <w:tcW w:w="1208" w:type="dxa"/>
            <w:tcBorders>
              <w:top w:val="nil"/>
              <w:left w:val="nil"/>
              <w:bottom w:val="single" w:sz="4" w:space="0" w:color="000000"/>
              <w:right w:val="single" w:sz="4" w:space="0" w:color="000000"/>
            </w:tcBorders>
            <w:shd w:val="clear" w:color="auto" w:fill="auto"/>
            <w:vAlign w:val="center"/>
          </w:tcPr>
          <w:p w:rsidR="00D41148" w:rsidRPr="00D41148" w:rsidRDefault="00F30369" w:rsidP="00D41148">
            <w:pPr>
              <w:spacing w:after="0" w:line="240" w:lineRule="auto"/>
              <w:rPr>
                <w:color w:val="000000"/>
                <w:sz w:val="20"/>
                <w:szCs w:val="20"/>
              </w:rPr>
            </w:pPr>
            <w:r>
              <w:rPr>
                <w:color w:val="000000"/>
                <w:sz w:val="20"/>
                <w:szCs w:val="20"/>
              </w:rPr>
              <w:t>1000</w:t>
            </w:r>
          </w:p>
        </w:tc>
        <w:tc>
          <w:tcPr>
            <w:tcW w:w="1208" w:type="dxa"/>
            <w:tcBorders>
              <w:top w:val="nil"/>
              <w:left w:val="nil"/>
              <w:bottom w:val="single" w:sz="4" w:space="0" w:color="000000"/>
              <w:right w:val="single" w:sz="4" w:space="0" w:color="000000"/>
            </w:tcBorders>
            <w:shd w:val="clear" w:color="auto" w:fill="auto"/>
            <w:vAlign w:val="center"/>
          </w:tcPr>
          <w:p w:rsidR="00D41148" w:rsidRPr="00D41148" w:rsidRDefault="00F30369" w:rsidP="00D41148">
            <w:pPr>
              <w:spacing w:after="0" w:line="240" w:lineRule="auto"/>
              <w:rPr>
                <w:color w:val="000000"/>
                <w:sz w:val="20"/>
                <w:szCs w:val="20"/>
              </w:rPr>
            </w:pPr>
            <w:r>
              <w:rPr>
                <w:color w:val="000000"/>
                <w:sz w:val="20"/>
                <w:szCs w:val="20"/>
              </w:rPr>
              <w:t>1250</w:t>
            </w:r>
          </w:p>
        </w:tc>
        <w:tc>
          <w:tcPr>
            <w:tcW w:w="1208" w:type="dxa"/>
            <w:tcBorders>
              <w:top w:val="nil"/>
              <w:left w:val="nil"/>
              <w:bottom w:val="single" w:sz="4" w:space="0" w:color="000000"/>
              <w:right w:val="single" w:sz="4" w:space="0" w:color="000000"/>
            </w:tcBorders>
            <w:shd w:val="clear" w:color="auto" w:fill="auto"/>
            <w:vAlign w:val="center"/>
          </w:tcPr>
          <w:p w:rsidR="00D41148" w:rsidRPr="00D41148" w:rsidRDefault="00F30369" w:rsidP="00D41148">
            <w:pPr>
              <w:spacing w:after="0" w:line="240" w:lineRule="auto"/>
              <w:rPr>
                <w:color w:val="000000"/>
                <w:sz w:val="20"/>
                <w:szCs w:val="20"/>
              </w:rPr>
            </w:pPr>
            <w:r>
              <w:rPr>
                <w:color w:val="000000"/>
                <w:sz w:val="20"/>
                <w:szCs w:val="20"/>
              </w:rPr>
              <w:t>1250</w:t>
            </w:r>
          </w:p>
        </w:tc>
        <w:tc>
          <w:tcPr>
            <w:tcW w:w="1662" w:type="dxa"/>
            <w:tcBorders>
              <w:top w:val="nil"/>
              <w:left w:val="nil"/>
              <w:bottom w:val="single" w:sz="4" w:space="0" w:color="000000"/>
              <w:right w:val="single" w:sz="12" w:space="0" w:color="000000"/>
            </w:tcBorders>
            <w:shd w:val="clear" w:color="auto" w:fill="auto"/>
            <w:vAlign w:val="center"/>
          </w:tcPr>
          <w:p w:rsidR="00D41148" w:rsidRPr="00D41148" w:rsidRDefault="00F30369" w:rsidP="00D41148">
            <w:pPr>
              <w:spacing w:after="0" w:line="240" w:lineRule="auto"/>
              <w:rPr>
                <w:color w:val="000000"/>
                <w:sz w:val="20"/>
                <w:szCs w:val="20"/>
              </w:rPr>
            </w:pPr>
            <w:r>
              <w:rPr>
                <w:color w:val="000000"/>
                <w:sz w:val="20"/>
                <w:szCs w:val="20"/>
              </w:rPr>
              <w:t>5250</w:t>
            </w:r>
          </w:p>
        </w:tc>
      </w:tr>
      <w:tr w:rsidR="00D41148" w:rsidRPr="00D41148" w:rsidTr="00F30369">
        <w:trPr>
          <w:trHeight w:val="562"/>
        </w:trPr>
        <w:tc>
          <w:tcPr>
            <w:tcW w:w="6024"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208" w:type="dxa"/>
            <w:tcBorders>
              <w:top w:val="nil"/>
              <w:left w:val="nil"/>
              <w:bottom w:val="single" w:sz="4" w:space="0" w:color="000000"/>
              <w:right w:val="single" w:sz="4" w:space="0" w:color="000000"/>
            </w:tcBorders>
            <w:shd w:val="clear" w:color="auto" w:fill="auto"/>
            <w:vAlign w:val="center"/>
          </w:tcPr>
          <w:p w:rsidR="00D41148" w:rsidRPr="00D41148" w:rsidRDefault="00F30369" w:rsidP="00D41148">
            <w:pPr>
              <w:spacing w:after="0" w:line="240" w:lineRule="auto"/>
              <w:rPr>
                <w:color w:val="000000"/>
                <w:sz w:val="20"/>
                <w:szCs w:val="20"/>
              </w:rPr>
            </w:pPr>
            <w:r>
              <w:rPr>
                <w:color w:val="000000"/>
                <w:sz w:val="20"/>
                <w:szCs w:val="20"/>
              </w:rPr>
              <w:t>1000</w:t>
            </w:r>
          </w:p>
        </w:tc>
        <w:tc>
          <w:tcPr>
            <w:tcW w:w="1208" w:type="dxa"/>
            <w:tcBorders>
              <w:top w:val="nil"/>
              <w:left w:val="nil"/>
              <w:bottom w:val="single" w:sz="4" w:space="0" w:color="000000"/>
              <w:right w:val="single" w:sz="4" w:space="0" w:color="000000"/>
            </w:tcBorders>
            <w:shd w:val="clear" w:color="auto" w:fill="auto"/>
            <w:vAlign w:val="center"/>
          </w:tcPr>
          <w:p w:rsidR="00D41148" w:rsidRPr="00D41148" w:rsidRDefault="00F30369" w:rsidP="00D41148">
            <w:pPr>
              <w:spacing w:after="0" w:line="240" w:lineRule="auto"/>
              <w:rPr>
                <w:color w:val="000000"/>
                <w:sz w:val="20"/>
                <w:szCs w:val="20"/>
              </w:rPr>
            </w:pPr>
            <w:r>
              <w:rPr>
                <w:color w:val="000000"/>
                <w:sz w:val="20"/>
                <w:szCs w:val="20"/>
              </w:rPr>
              <w:t>1250</w:t>
            </w:r>
          </w:p>
        </w:tc>
        <w:tc>
          <w:tcPr>
            <w:tcW w:w="1208" w:type="dxa"/>
            <w:tcBorders>
              <w:top w:val="nil"/>
              <w:left w:val="nil"/>
              <w:bottom w:val="single" w:sz="4" w:space="0" w:color="000000"/>
              <w:right w:val="single" w:sz="4" w:space="0" w:color="000000"/>
            </w:tcBorders>
            <w:shd w:val="clear" w:color="auto" w:fill="auto"/>
            <w:vAlign w:val="center"/>
          </w:tcPr>
          <w:p w:rsidR="00D41148" w:rsidRPr="00D41148" w:rsidRDefault="00F30369" w:rsidP="00D41148">
            <w:pPr>
              <w:spacing w:after="0" w:line="240" w:lineRule="auto"/>
              <w:rPr>
                <w:color w:val="000000"/>
                <w:sz w:val="20"/>
                <w:szCs w:val="20"/>
              </w:rPr>
            </w:pPr>
            <w:r>
              <w:rPr>
                <w:color w:val="000000"/>
                <w:sz w:val="20"/>
                <w:szCs w:val="20"/>
              </w:rPr>
              <w:t>1250</w:t>
            </w:r>
          </w:p>
        </w:tc>
        <w:tc>
          <w:tcPr>
            <w:tcW w:w="1208" w:type="dxa"/>
            <w:tcBorders>
              <w:top w:val="nil"/>
              <w:left w:val="nil"/>
              <w:bottom w:val="single" w:sz="4" w:space="0" w:color="000000"/>
              <w:right w:val="single" w:sz="4" w:space="0" w:color="000000"/>
            </w:tcBorders>
            <w:shd w:val="clear" w:color="auto" w:fill="auto"/>
            <w:vAlign w:val="center"/>
          </w:tcPr>
          <w:p w:rsidR="00D41148" w:rsidRPr="00D41148" w:rsidRDefault="00F30369" w:rsidP="00D41148">
            <w:pPr>
              <w:spacing w:after="0" w:line="240" w:lineRule="auto"/>
              <w:rPr>
                <w:color w:val="000000"/>
                <w:sz w:val="20"/>
                <w:szCs w:val="20"/>
              </w:rPr>
            </w:pPr>
            <w:r>
              <w:rPr>
                <w:color w:val="000000"/>
                <w:sz w:val="20"/>
                <w:szCs w:val="20"/>
              </w:rPr>
              <w:t>1250</w:t>
            </w:r>
          </w:p>
        </w:tc>
        <w:tc>
          <w:tcPr>
            <w:tcW w:w="1208" w:type="dxa"/>
            <w:tcBorders>
              <w:top w:val="nil"/>
              <w:left w:val="nil"/>
              <w:bottom w:val="single" w:sz="4" w:space="0" w:color="000000"/>
              <w:right w:val="single" w:sz="4" w:space="0" w:color="000000"/>
            </w:tcBorders>
            <w:shd w:val="clear" w:color="auto" w:fill="auto"/>
            <w:vAlign w:val="center"/>
          </w:tcPr>
          <w:p w:rsidR="00D41148" w:rsidRPr="00D41148" w:rsidRDefault="00F30369" w:rsidP="00D41148">
            <w:pPr>
              <w:spacing w:after="0" w:line="240" w:lineRule="auto"/>
              <w:rPr>
                <w:color w:val="000000"/>
                <w:sz w:val="20"/>
                <w:szCs w:val="20"/>
              </w:rPr>
            </w:pPr>
            <w:r>
              <w:rPr>
                <w:color w:val="000000"/>
                <w:sz w:val="20"/>
                <w:szCs w:val="20"/>
              </w:rPr>
              <w:t>1500</w:t>
            </w:r>
          </w:p>
        </w:tc>
        <w:tc>
          <w:tcPr>
            <w:tcW w:w="1662" w:type="dxa"/>
            <w:tcBorders>
              <w:top w:val="nil"/>
              <w:left w:val="nil"/>
              <w:bottom w:val="single" w:sz="4" w:space="0" w:color="000000"/>
              <w:right w:val="single" w:sz="12" w:space="0" w:color="000000"/>
            </w:tcBorders>
            <w:shd w:val="clear" w:color="auto" w:fill="auto"/>
            <w:vAlign w:val="center"/>
          </w:tcPr>
          <w:p w:rsidR="00D41148" w:rsidRPr="00D41148" w:rsidRDefault="00F30369" w:rsidP="00D41148">
            <w:pPr>
              <w:spacing w:after="0" w:line="240" w:lineRule="auto"/>
              <w:rPr>
                <w:color w:val="000000"/>
                <w:sz w:val="20"/>
                <w:szCs w:val="20"/>
              </w:rPr>
            </w:pPr>
            <w:r>
              <w:rPr>
                <w:color w:val="000000"/>
                <w:sz w:val="20"/>
                <w:szCs w:val="20"/>
              </w:rPr>
              <w:t>6250</w:t>
            </w:r>
          </w:p>
        </w:tc>
      </w:tr>
      <w:tr w:rsidR="00D41148" w:rsidRPr="00D41148" w:rsidTr="00F30369">
        <w:trPr>
          <w:trHeight w:val="319"/>
        </w:trPr>
        <w:tc>
          <w:tcPr>
            <w:tcW w:w="6024"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208"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F30369" w:rsidP="00D41148">
            <w:pPr>
              <w:spacing w:after="0" w:line="240" w:lineRule="auto"/>
              <w:rPr>
                <w:color w:val="000000"/>
                <w:sz w:val="20"/>
                <w:szCs w:val="20"/>
              </w:rPr>
            </w:pPr>
            <w:r>
              <w:rPr>
                <w:color w:val="000000"/>
                <w:sz w:val="20"/>
                <w:szCs w:val="20"/>
              </w:rPr>
              <w:t>2000</w:t>
            </w:r>
          </w:p>
        </w:tc>
        <w:tc>
          <w:tcPr>
            <w:tcW w:w="1208"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F30369" w:rsidP="00D41148">
            <w:pPr>
              <w:spacing w:after="0" w:line="240" w:lineRule="auto"/>
              <w:rPr>
                <w:color w:val="000000"/>
                <w:sz w:val="20"/>
                <w:szCs w:val="20"/>
              </w:rPr>
            </w:pPr>
            <w:r>
              <w:rPr>
                <w:color w:val="000000"/>
                <w:sz w:val="20"/>
                <w:szCs w:val="20"/>
              </w:rPr>
              <w:t>2500</w:t>
            </w:r>
          </w:p>
        </w:tc>
        <w:tc>
          <w:tcPr>
            <w:tcW w:w="1208"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F30369" w:rsidP="00D41148">
            <w:pPr>
              <w:spacing w:after="0" w:line="240" w:lineRule="auto"/>
              <w:rPr>
                <w:color w:val="000000"/>
                <w:sz w:val="20"/>
                <w:szCs w:val="20"/>
              </w:rPr>
            </w:pPr>
            <w:r>
              <w:rPr>
                <w:color w:val="000000"/>
                <w:sz w:val="20"/>
                <w:szCs w:val="20"/>
              </w:rPr>
              <w:t>2750</w:t>
            </w:r>
          </w:p>
        </w:tc>
        <w:tc>
          <w:tcPr>
            <w:tcW w:w="1208"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F30369" w:rsidP="00D41148">
            <w:pPr>
              <w:spacing w:after="0" w:line="240" w:lineRule="auto"/>
              <w:rPr>
                <w:color w:val="000000"/>
                <w:sz w:val="20"/>
                <w:szCs w:val="20"/>
              </w:rPr>
            </w:pPr>
            <w:r>
              <w:rPr>
                <w:color w:val="000000"/>
                <w:sz w:val="20"/>
                <w:szCs w:val="20"/>
              </w:rPr>
              <w:t>3000</w:t>
            </w:r>
          </w:p>
        </w:tc>
        <w:tc>
          <w:tcPr>
            <w:tcW w:w="1208"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F30369" w:rsidP="00D41148">
            <w:pPr>
              <w:spacing w:after="0" w:line="240" w:lineRule="auto"/>
              <w:rPr>
                <w:color w:val="000000"/>
                <w:sz w:val="20"/>
                <w:szCs w:val="20"/>
              </w:rPr>
            </w:pPr>
            <w:r>
              <w:rPr>
                <w:color w:val="000000"/>
                <w:sz w:val="20"/>
                <w:szCs w:val="20"/>
              </w:rPr>
              <w:t>3250</w:t>
            </w:r>
          </w:p>
        </w:tc>
        <w:tc>
          <w:tcPr>
            <w:tcW w:w="1662"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F30369" w:rsidP="00D41148">
            <w:pPr>
              <w:spacing w:after="0" w:line="240" w:lineRule="auto"/>
              <w:rPr>
                <w:color w:val="000000"/>
                <w:sz w:val="20"/>
                <w:szCs w:val="20"/>
              </w:rPr>
            </w:pPr>
            <w:r>
              <w:rPr>
                <w:color w:val="000000"/>
                <w:sz w:val="20"/>
                <w:szCs w:val="20"/>
              </w:rPr>
              <w:t>10.800</w:t>
            </w:r>
          </w:p>
        </w:tc>
      </w:tr>
    </w:tbl>
    <w:p w:rsidR="00D41148" w:rsidRDefault="00D41148" w:rsidP="00D41148"/>
    <w:p w:rsidR="00337637" w:rsidRPr="008D4E73" w:rsidRDefault="00337637" w:rsidP="003152E4">
      <w:pPr>
        <w:pStyle w:val="Balk1"/>
      </w:pPr>
      <w:bookmarkStart w:id="45" w:name="_Toc416085171"/>
      <w:bookmarkStart w:id="46" w:name="_Toc529519472"/>
      <w:r w:rsidRPr="008D4E73">
        <w:lastRenderedPageBreak/>
        <w:t>V</w:t>
      </w:r>
      <w:r w:rsidR="008D4E73" w:rsidRPr="008D4E73">
        <w:t>I</w:t>
      </w:r>
      <w:r w:rsidRPr="008D4E73">
        <w:t>. BÖLÜM</w:t>
      </w:r>
      <w:bookmarkEnd w:id="45"/>
      <w:bookmarkEnd w:id="46"/>
      <w:r w:rsidR="008D4E73" w:rsidRPr="008D4E73">
        <w:t>:</w:t>
      </w:r>
      <w:bookmarkStart w:id="47" w:name="_Toc416085172"/>
      <w:bookmarkStart w:id="48" w:name="_Toc529519473"/>
      <w:r w:rsidR="008D4E73" w:rsidRPr="008D4E73">
        <w:t xml:space="preserve"> </w:t>
      </w:r>
      <w:r w:rsidRPr="008D4E73">
        <w:t>İZLEME VE DEĞERLENDİRME</w:t>
      </w:r>
      <w:bookmarkEnd w:id="47"/>
      <w:bookmarkEnd w:id="48"/>
    </w:p>
    <w:p w:rsidR="00F30369" w:rsidRPr="008C686D" w:rsidRDefault="00F30369" w:rsidP="00F30369">
      <w:pPr>
        <w:jc w:val="center"/>
        <w:rPr>
          <w:b/>
          <w:szCs w:val="24"/>
        </w:rPr>
      </w:pPr>
      <w:r w:rsidRPr="008C686D">
        <w:rPr>
          <w:b/>
          <w:szCs w:val="24"/>
        </w:rPr>
        <w:t>İZLEME VE DEĞERLENDİRME MODELİ</w:t>
      </w:r>
    </w:p>
    <w:p w:rsidR="00F30369" w:rsidRPr="00900DDE" w:rsidRDefault="00F30369" w:rsidP="00F30369">
      <w:pPr>
        <w:jc w:val="center"/>
        <w:rPr>
          <w:szCs w:val="24"/>
        </w:rPr>
      </w:pPr>
    </w:p>
    <w:p w:rsidR="00F30369" w:rsidRPr="00900DDE" w:rsidRDefault="00F30369" w:rsidP="00F30369">
      <w:pPr>
        <w:spacing w:line="240" w:lineRule="atLeast"/>
        <w:rPr>
          <w:szCs w:val="24"/>
        </w:rPr>
      </w:pPr>
      <w:r>
        <w:rPr>
          <w:szCs w:val="24"/>
        </w:rPr>
        <w:t xml:space="preserve">      </w:t>
      </w:r>
      <w:r w:rsidRPr="00900DDE">
        <w:rPr>
          <w:szCs w:val="24"/>
        </w:rPr>
        <w:t>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w:t>
      </w:r>
    </w:p>
    <w:p w:rsidR="00F30369" w:rsidRPr="00900DDE" w:rsidRDefault="00F30369" w:rsidP="00F30369">
      <w:pPr>
        <w:spacing w:line="240" w:lineRule="atLeast"/>
        <w:rPr>
          <w:szCs w:val="24"/>
        </w:rPr>
      </w:pPr>
      <w:r w:rsidRPr="00900DDE">
        <w:rPr>
          <w:szCs w:val="24"/>
        </w:rPr>
        <w:t xml:space="preserve">Bu amaç doğrultusunda kamu idarelerinin; stratejik planlar vasıtasıyla, kalkınma planları, programlar, ilgili mevzuat ve benimsedikleri temel ilkeler çerçevesinde geleceğe ilişkin </w:t>
      </w:r>
      <w:proofErr w:type="gramStart"/>
      <w:r w:rsidRPr="00900DDE">
        <w:rPr>
          <w:szCs w:val="24"/>
        </w:rPr>
        <w:t>misyon</w:t>
      </w:r>
      <w:proofErr w:type="gramEnd"/>
      <w:r w:rsidRPr="00900DDE">
        <w:rPr>
          <w:szCs w:val="24"/>
        </w:rPr>
        <w:t xml:space="preserve"> ve vizyonlarını oluşturması,  stratejik amaçlar ve ölçülebilir hedefler saptaması, performanslarını önceden belirlenmiş olan göstergeler doğrultusunda ölçmesi ve bu sürecin izleme ve değerlendirmesini yapmaları gerekmektedir. </w:t>
      </w:r>
    </w:p>
    <w:p w:rsidR="00F30369" w:rsidRPr="00900DDE" w:rsidRDefault="00F30369" w:rsidP="00F30369">
      <w:pPr>
        <w:rPr>
          <w:szCs w:val="24"/>
        </w:rPr>
      </w:pPr>
      <w:r w:rsidRPr="00900DDE">
        <w:rPr>
          <w:szCs w:val="24"/>
        </w:rPr>
        <w:t xml:space="preserve">Bu kapsamda </w:t>
      </w:r>
      <w:r>
        <w:rPr>
          <w:szCs w:val="24"/>
        </w:rPr>
        <w:t>Altınözü Hacıpaşa Anaokulu 2019-2023</w:t>
      </w:r>
      <w:r w:rsidRPr="00900DDE">
        <w:rPr>
          <w:szCs w:val="24"/>
        </w:rPr>
        <w:t xml:space="preserve"> dönemine ilişkin kalkınma planları ve programlarda yer alan politika ve hedefler doğrultusunda kaynaklarının etkili, ekonomik ve verimli bir şekilde elde edilmesi ve kullanılmasını, hesap verebilirliği ve saydamlığı sağlamak üzere </w:t>
      </w:r>
      <w:r>
        <w:rPr>
          <w:szCs w:val="24"/>
        </w:rPr>
        <w:t>Altınözü Hacıpaşa Anaokulu 2019-2023</w:t>
      </w:r>
      <w:r w:rsidRPr="00900DDE">
        <w:rPr>
          <w:szCs w:val="24"/>
        </w:rPr>
        <w:t xml:space="preserve"> Stratejik Planı’nı hazırlamıştır. Hazırlanan planın gerçekleşme durumlarının tespiti ve gerekli önlemlerin zamanında ve etkin biçimde alınabilmesi </w:t>
      </w:r>
      <w:r>
        <w:rPr>
          <w:szCs w:val="24"/>
        </w:rPr>
        <w:t xml:space="preserve">için Millî Eğitim Müdürlüğü 2019-2023 </w:t>
      </w:r>
      <w:r w:rsidRPr="00900DDE">
        <w:rPr>
          <w:szCs w:val="24"/>
        </w:rPr>
        <w:t>Stratejik Planı İzleme ve Değerlendirme Modeli geliştirilmiştir.</w:t>
      </w:r>
    </w:p>
    <w:p w:rsidR="00F30369" w:rsidRPr="00900DDE" w:rsidRDefault="00F30369" w:rsidP="00F30369">
      <w:pPr>
        <w:autoSpaceDE w:val="0"/>
        <w:autoSpaceDN w:val="0"/>
        <w:adjustRightInd w:val="0"/>
        <w:spacing w:after="0"/>
        <w:rPr>
          <w:szCs w:val="24"/>
        </w:rPr>
      </w:pPr>
      <w:r w:rsidRPr="00900DDE">
        <w:rPr>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F30369" w:rsidRPr="00900DDE" w:rsidRDefault="00F30369" w:rsidP="00F30369">
      <w:pPr>
        <w:autoSpaceDE w:val="0"/>
        <w:autoSpaceDN w:val="0"/>
        <w:adjustRightInd w:val="0"/>
        <w:spacing w:after="0" w:line="240" w:lineRule="auto"/>
        <w:rPr>
          <w:szCs w:val="24"/>
        </w:rPr>
      </w:pPr>
    </w:p>
    <w:p w:rsidR="00F30369" w:rsidRPr="00900DDE" w:rsidRDefault="00F30369" w:rsidP="00F30369">
      <w:pPr>
        <w:rPr>
          <w:szCs w:val="24"/>
        </w:rPr>
      </w:pPr>
      <w:r>
        <w:rPr>
          <w:szCs w:val="24"/>
        </w:rPr>
        <w:t>Altınözü Hacıpaşa Anaokulu 2019-2023</w:t>
      </w:r>
      <w:r w:rsidRPr="00900DDE">
        <w:rPr>
          <w:szCs w:val="24"/>
        </w:rPr>
        <w:t xml:space="preserve"> Stratejik Planı İzleme ve Değerlendirme Modelinin çerçevesini;</w:t>
      </w:r>
    </w:p>
    <w:p w:rsidR="00F30369" w:rsidRPr="00900DDE" w:rsidRDefault="00F30369" w:rsidP="00F30369">
      <w:pPr>
        <w:pStyle w:val="ListeParagraf"/>
        <w:numPr>
          <w:ilvl w:val="0"/>
          <w:numId w:val="8"/>
        </w:numPr>
        <w:spacing w:after="200" w:line="276" w:lineRule="auto"/>
        <w:jc w:val="both"/>
        <w:rPr>
          <w:szCs w:val="24"/>
        </w:rPr>
      </w:pPr>
      <w:r>
        <w:rPr>
          <w:szCs w:val="24"/>
        </w:rPr>
        <w:t>Altınözü Hacıpaşa Anaokulu 2019-2023</w:t>
      </w:r>
      <w:r w:rsidRPr="00900DDE">
        <w:rPr>
          <w:szCs w:val="24"/>
        </w:rPr>
        <w:t xml:space="preserve"> Stratejik Planı ve performans programlarında yer alan performans göstergelerinin gerçekleşme durumlarının tespit edilmesi,</w:t>
      </w:r>
    </w:p>
    <w:p w:rsidR="00F30369" w:rsidRPr="00900DDE" w:rsidRDefault="00F30369" w:rsidP="00F30369">
      <w:pPr>
        <w:pStyle w:val="ListeParagraf"/>
        <w:numPr>
          <w:ilvl w:val="0"/>
          <w:numId w:val="8"/>
        </w:numPr>
        <w:spacing w:after="200" w:line="276" w:lineRule="auto"/>
        <w:jc w:val="both"/>
        <w:rPr>
          <w:szCs w:val="24"/>
        </w:rPr>
      </w:pPr>
      <w:r w:rsidRPr="00900DDE">
        <w:rPr>
          <w:szCs w:val="24"/>
        </w:rPr>
        <w:t>Performans göstergelerinin gerçekleşme durumlarının hedeflerle kıyaslanması,</w:t>
      </w:r>
    </w:p>
    <w:p w:rsidR="00F30369" w:rsidRPr="00900DDE" w:rsidRDefault="00F30369" w:rsidP="00F30369">
      <w:pPr>
        <w:pStyle w:val="ListeParagraf"/>
        <w:numPr>
          <w:ilvl w:val="0"/>
          <w:numId w:val="8"/>
        </w:numPr>
        <w:spacing w:after="200" w:line="276" w:lineRule="auto"/>
        <w:jc w:val="both"/>
        <w:rPr>
          <w:szCs w:val="24"/>
        </w:rPr>
      </w:pPr>
      <w:r w:rsidRPr="00900DDE">
        <w:rPr>
          <w:szCs w:val="24"/>
        </w:rPr>
        <w:t>Sonuçların raporlanması ve paydaşlarla paylaşımı,</w:t>
      </w:r>
    </w:p>
    <w:p w:rsidR="00F30369" w:rsidRPr="008C686D" w:rsidRDefault="00F30369" w:rsidP="00F30369">
      <w:pPr>
        <w:pStyle w:val="ListeParagraf"/>
        <w:numPr>
          <w:ilvl w:val="0"/>
          <w:numId w:val="8"/>
        </w:numPr>
        <w:spacing w:after="200" w:line="276" w:lineRule="auto"/>
        <w:jc w:val="both"/>
        <w:rPr>
          <w:szCs w:val="24"/>
        </w:rPr>
      </w:pPr>
      <w:r w:rsidRPr="008C686D">
        <w:rPr>
          <w:szCs w:val="24"/>
        </w:rPr>
        <w:t>Gerekli tedbirlerin alınması</w:t>
      </w:r>
      <w:r>
        <w:rPr>
          <w:szCs w:val="24"/>
        </w:rPr>
        <w:t xml:space="preserve"> </w:t>
      </w:r>
      <w:r w:rsidRPr="008C686D">
        <w:rPr>
          <w:szCs w:val="24"/>
        </w:rPr>
        <w:t>süreçleri oluşturmaktadır.</w:t>
      </w:r>
    </w:p>
    <w:p w:rsidR="00481D63" w:rsidRDefault="00481D63" w:rsidP="008D4E73"/>
    <w:p w:rsidR="00782223" w:rsidRDefault="00782223" w:rsidP="008D4E73"/>
    <w:p w:rsidR="00782223" w:rsidRDefault="00782223" w:rsidP="008D4E73"/>
    <w:p w:rsidR="00782223" w:rsidRDefault="00782223" w:rsidP="008D4E73"/>
    <w:p w:rsidR="00782223" w:rsidRDefault="00782223" w:rsidP="008D4E73"/>
    <w:p w:rsidR="00782223" w:rsidRDefault="00782223" w:rsidP="008D4E73"/>
    <w:p w:rsidR="00782223" w:rsidRPr="00A47F2F" w:rsidRDefault="00782223" w:rsidP="00782223">
      <w:pPr>
        <w:pStyle w:val="Balk1"/>
      </w:pPr>
      <w:bookmarkStart w:id="49" w:name="_Toc531097548"/>
      <w:r w:rsidRPr="00A47F2F">
        <w:t>EKLER:</w:t>
      </w:r>
      <w:bookmarkEnd w:id="49"/>
      <w:r w:rsidRPr="00A47F2F">
        <w:t xml:space="preserve"> </w:t>
      </w:r>
    </w:p>
    <w:p w:rsidR="00782223" w:rsidRPr="00A47F2F" w:rsidRDefault="00782223" w:rsidP="0078222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782223" w:rsidRPr="00F30369" w:rsidRDefault="00782223" w:rsidP="008D4E73"/>
    <w:sectPr w:rsidR="00782223" w:rsidRPr="00F30369" w:rsidSect="00570CC2">
      <w:footerReference w:type="first" r:id="rId17"/>
      <w:pgSz w:w="16838" w:h="11906" w:orient="landscape"/>
      <w:pgMar w:top="0" w:right="1417" w:bottom="0"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40C" w:rsidRDefault="0088740C" w:rsidP="00DC3C73">
      <w:pPr>
        <w:spacing w:after="0" w:line="240" w:lineRule="auto"/>
      </w:pPr>
      <w:r>
        <w:separator/>
      </w:r>
    </w:p>
  </w:endnote>
  <w:endnote w:type="continuationSeparator" w:id="0">
    <w:p w:rsidR="0088740C" w:rsidRDefault="0088740C"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60" w:rsidRPr="005C667D" w:rsidRDefault="00CD1E60">
    <w:pPr>
      <w:pStyle w:val="Altbilgi"/>
      <w:jc w:val="right"/>
    </w:pPr>
    <w:r>
      <w:fldChar w:fldCharType="begin"/>
    </w:r>
    <w:r>
      <w:instrText>PAGE   \* MERGEFORMAT</w:instrText>
    </w:r>
    <w:r>
      <w:fldChar w:fldCharType="separate"/>
    </w:r>
    <w:r w:rsidR="00EF39F5">
      <w:rPr>
        <w:noProof/>
      </w:rPr>
      <w:t>1</w:t>
    </w:r>
    <w:r>
      <w:fldChar w:fldCharType="end"/>
    </w:r>
  </w:p>
  <w:p w:rsidR="00CD1E60" w:rsidRDefault="00CD1E6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60" w:rsidRDefault="00CD1E60">
    <w:pPr>
      <w:pStyle w:val="Altbilgi"/>
      <w:jc w:val="right"/>
    </w:pPr>
    <w:r>
      <w:fldChar w:fldCharType="begin"/>
    </w:r>
    <w:r>
      <w:instrText>PAGE   \* MERGEFORMAT</w:instrText>
    </w:r>
    <w:r>
      <w:fldChar w:fldCharType="separate"/>
    </w:r>
    <w:r>
      <w:rPr>
        <w:noProof/>
      </w:rPr>
      <w:t>i</w:t>
    </w:r>
    <w:r>
      <w:fldChar w:fldCharType="end"/>
    </w:r>
  </w:p>
  <w:p w:rsidR="00CD1E60" w:rsidRDefault="00CD1E6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60" w:rsidRDefault="00CD1E60">
    <w:pPr>
      <w:pStyle w:val="Altbilgi"/>
      <w:jc w:val="right"/>
    </w:pPr>
    <w:r>
      <w:fldChar w:fldCharType="begin"/>
    </w:r>
    <w:r>
      <w:instrText>PAGE   \* MERGEFORMAT</w:instrText>
    </w:r>
    <w:r>
      <w:fldChar w:fldCharType="separate"/>
    </w:r>
    <w:r>
      <w:rPr>
        <w:noProof/>
      </w:rPr>
      <w:t>1</w:t>
    </w:r>
    <w:r>
      <w:fldChar w:fldCharType="end"/>
    </w:r>
  </w:p>
  <w:p w:rsidR="00CD1E60" w:rsidRDefault="00CD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40C" w:rsidRDefault="0088740C" w:rsidP="00DC3C73">
      <w:pPr>
        <w:spacing w:after="0" w:line="240" w:lineRule="auto"/>
      </w:pPr>
      <w:r>
        <w:separator/>
      </w:r>
    </w:p>
  </w:footnote>
  <w:footnote w:type="continuationSeparator" w:id="0">
    <w:p w:rsidR="0088740C" w:rsidRDefault="0088740C"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60" w:rsidRPr="00A40B5B" w:rsidRDefault="00CD1E60"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94075"/>
    <w:multiLevelType w:val="hybridMultilevel"/>
    <w:tmpl w:val="534C1BC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34740C3F"/>
    <w:multiLevelType w:val="hybridMultilevel"/>
    <w:tmpl w:val="C12EA906"/>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39E67C03"/>
    <w:multiLevelType w:val="hybridMultilevel"/>
    <w:tmpl w:val="8E38A46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F3762B5"/>
    <w:multiLevelType w:val="hybridMultilevel"/>
    <w:tmpl w:val="2F8EA5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F5B0BB9"/>
    <w:multiLevelType w:val="hybridMultilevel"/>
    <w:tmpl w:val="D3DC22A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513F11A4"/>
    <w:multiLevelType w:val="hybridMultilevel"/>
    <w:tmpl w:val="6622B38A"/>
    <w:lvl w:ilvl="0" w:tplc="B050680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BC01E1B"/>
    <w:multiLevelType w:val="hybridMultilevel"/>
    <w:tmpl w:val="4E6CF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BBD"/>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6ECF"/>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1B7"/>
    <w:rsid w:val="001173E0"/>
    <w:rsid w:val="001204B3"/>
    <w:rsid w:val="00120CDF"/>
    <w:rsid w:val="00121F04"/>
    <w:rsid w:val="0012222F"/>
    <w:rsid w:val="001227AD"/>
    <w:rsid w:val="0012376F"/>
    <w:rsid w:val="0012382E"/>
    <w:rsid w:val="001249EF"/>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5D4"/>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4E69"/>
    <w:rsid w:val="001C5E03"/>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55A"/>
    <w:rsid w:val="002159E5"/>
    <w:rsid w:val="00215ADB"/>
    <w:rsid w:val="00215CA2"/>
    <w:rsid w:val="002166FB"/>
    <w:rsid w:val="002204A1"/>
    <w:rsid w:val="00220CEC"/>
    <w:rsid w:val="00221657"/>
    <w:rsid w:val="00221E8A"/>
    <w:rsid w:val="00222110"/>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1742"/>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115"/>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42"/>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A7722"/>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46E"/>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043"/>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B2B"/>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222B"/>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36D"/>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1DEC"/>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1EC"/>
    <w:rsid w:val="00533426"/>
    <w:rsid w:val="00533A1E"/>
    <w:rsid w:val="00534932"/>
    <w:rsid w:val="005349CC"/>
    <w:rsid w:val="00534DA8"/>
    <w:rsid w:val="00535352"/>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0BD2"/>
    <w:rsid w:val="00561394"/>
    <w:rsid w:val="005644B2"/>
    <w:rsid w:val="00564919"/>
    <w:rsid w:val="00565133"/>
    <w:rsid w:val="00570513"/>
    <w:rsid w:val="00570534"/>
    <w:rsid w:val="005706A2"/>
    <w:rsid w:val="005707FB"/>
    <w:rsid w:val="00570CC2"/>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57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629"/>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667"/>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667D"/>
    <w:rsid w:val="005C768C"/>
    <w:rsid w:val="005C7D04"/>
    <w:rsid w:val="005D02BB"/>
    <w:rsid w:val="005D0B45"/>
    <w:rsid w:val="005D140F"/>
    <w:rsid w:val="005D1B0D"/>
    <w:rsid w:val="005D1C22"/>
    <w:rsid w:val="005D1CCA"/>
    <w:rsid w:val="005D2772"/>
    <w:rsid w:val="005D2904"/>
    <w:rsid w:val="005D3B7A"/>
    <w:rsid w:val="005D5773"/>
    <w:rsid w:val="005D5792"/>
    <w:rsid w:val="005D6E07"/>
    <w:rsid w:val="005E011B"/>
    <w:rsid w:val="005E11D4"/>
    <w:rsid w:val="005E2803"/>
    <w:rsid w:val="005E2863"/>
    <w:rsid w:val="005E39D8"/>
    <w:rsid w:val="005E4346"/>
    <w:rsid w:val="005E531F"/>
    <w:rsid w:val="005E5F07"/>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23B"/>
    <w:rsid w:val="00635FF1"/>
    <w:rsid w:val="00636E07"/>
    <w:rsid w:val="00636E71"/>
    <w:rsid w:val="00637D7F"/>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1BE"/>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28"/>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223"/>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3238"/>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72E6"/>
    <w:rsid w:val="007C1443"/>
    <w:rsid w:val="007C1A09"/>
    <w:rsid w:val="007C253A"/>
    <w:rsid w:val="007C4ED2"/>
    <w:rsid w:val="007C6E3C"/>
    <w:rsid w:val="007D215D"/>
    <w:rsid w:val="007D2738"/>
    <w:rsid w:val="007D4D87"/>
    <w:rsid w:val="007D5A92"/>
    <w:rsid w:val="007E0091"/>
    <w:rsid w:val="007E0399"/>
    <w:rsid w:val="007E05C6"/>
    <w:rsid w:val="007E0C72"/>
    <w:rsid w:val="007E1B87"/>
    <w:rsid w:val="007E28B5"/>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0B6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40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0AC6"/>
    <w:rsid w:val="008A1D86"/>
    <w:rsid w:val="008A3769"/>
    <w:rsid w:val="008A4473"/>
    <w:rsid w:val="008A4B19"/>
    <w:rsid w:val="008A4D7F"/>
    <w:rsid w:val="008A4E0D"/>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309"/>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29D"/>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552"/>
    <w:rsid w:val="0095772B"/>
    <w:rsid w:val="00961806"/>
    <w:rsid w:val="009618F0"/>
    <w:rsid w:val="00961C6C"/>
    <w:rsid w:val="0096220A"/>
    <w:rsid w:val="00962502"/>
    <w:rsid w:val="009630B5"/>
    <w:rsid w:val="009634D4"/>
    <w:rsid w:val="00964F46"/>
    <w:rsid w:val="00966293"/>
    <w:rsid w:val="00966ADB"/>
    <w:rsid w:val="009678DE"/>
    <w:rsid w:val="00967A10"/>
    <w:rsid w:val="009730A9"/>
    <w:rsid w:val="00973105"/>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025D"/>
    <w:rsid w:val="0099113D"/>
    <w:rsid w:val="00994386"/>
    <w:rsid w:val="0099639E"/>
    <w:rsid w:val="0099771B"/>
    <w:rsid w:val="00997E69"/>
    <w:rsid w:val="009A013E"/>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16AC"/>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8F"/>
    <w:rsid w:val="00A700C9"/>
    <w:rsid w:val="00A705CA"/>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4A9"/>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6FE1"/>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2A56"/>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53F7"/>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27A82"/>
    <w:rsid w:val="00C30C28"/>
    <w:rsid w:val="00C30D35"/>
    <w:rsid w:val="00C31143"/>
    <w:rsid w:val="00C316F4"/>
    <w:rsid w:val="00C31FB4"/>
    <w:rsid w:val="00C33FCC"/>
    <w:rsid w:val="00C35ABB"/>
    <w:rsid w:val="00C36AE3"/>
    <w:rsid w:val="00C405FF"/>
    <w:rsid w:val="00C41798"/>
    <w:rsid w:val="00C4275D"/>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1E60"/>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4E49"/>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13F"/>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BF8"/>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6EF3"/>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306"/>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3CD"/>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3BB8"/>
    <w:rsid w:val="00EE51E6"/>
    <w:rsid w:val="00EE5610"/>
    <w:rsid w:val="00EE707F"/>
    <w:rsid w:val="00EE74BE"/>
    <w:rsid w:val="00EE7676"/>
    <w:rsid w:val="00EF0158"/>
    <w:rsid w:val="00EF0209"/>
    <w:rsid w:val="00EF0731"/>
    <w:rsid w:val="00EF1B40"/>
    <w:rsid w:val="00EF2A9E"/>
    <w:rsid w:val="00EF2B9E"/>
    <w:rsid w:val="00EF3573"/>
    <w:rsid w:val="00EF39F5"/>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658"/>
    <w:rsid w:val="00F15C01"/>
    <w:rsid w:val="00F16D1B"/>
    <w:rsid w:val="00F21B74"/>
    <w:rsid w:val="00F21F1B"/>
    <w:rsid w:val="00F22F5B"/>
    <w:rsid w:val="00F234C8"/>
    <w:rsid w:val="00F239A6"/>
    <w:rsid w:val="00F24953"/>
    <w:rsid w:val="00F25A79"/>
    <w:rsid w:val="00F26059"/>
    <w:rsid w:val="00F27450"/>
    <w:rsid w:val="00F30369"/>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200"/>
    <w:rsid w:val="00F829B6"/>
    <w:rsid w:val="00F83A92"/>
    <w:rsid w:val="00F83DB5"/>
    <w:rsid w:val="00F8490F"/>
    <w:rsid w:val="00F86240"/>
    <w:rsid w:val="00F91641"/>
    <w:rsid w:val="00F939D0"/>
    <w:rsid w:val="00F9457A"/>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0F1"/>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aliases w:val="Altyazı"/>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aliases w:val="Altyaz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aliases w:val="Alıntı"/>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aliases w:val="Alıntı Char"/>
    <w:link w:val="Trnak"/>
    <w:uiPriority w:val="29"/>
    <w:rsid w:val="0028588C"/>
    <w:rPr>
      <w:i/>
      <w:iCs/>
      <w:color w:val="7B7B7B"/>
      <w:sz w:val="24"/>
      <w:szCs w:val="24"/>
    </w:rPr>
  </w:style>
  <w:style w:type="paragraph" w:styleId="KeskinTrnak">
    <w:name w:val="Intense Quote"/>
    <w:aliases w:val="Güçlü Alıntı"/>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aliases w:val="Güçlü Alıntı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NormalWebChar">
    <w:name w:val="Normal (Web) Char"/>
    <w:link w:val="NormalWeb"/>
    <w:rsid w:val="0046222B"/>
    <w:rPr>
      <w:rFonts w:ascii="Times New Roman" w:hAnsi="Times New Roman"/>
      <w:sz w:val="24"/>
      <w:szCs w:val="24"/>
    </w:rPr>
  </w:style>
  <w:style w:type="paragraph" w:customStyle="1" w:styleId="Default">
    <w:name w:val="Default"/>
    <w:rsid w:val="00A7008F"/>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aliases w:val="Altyazı"/>
    <w:basedOn w:val="Normal"/>
    <w:next w:val="Normal"/>
    <w:link w:val="AltKonuBalChar"/>
    <w:uiPriority w:val="11"/>
    <w:qFormat/>
    <w:rsid w:val="0028588C"/>
    <w:pPr>
      <w:numPr>
        <w:ilvl w:val="1"/>
      </w:numPr>
      <w:jc w:val="center"/>
    </w:pPr>
    <w:rPr>
      <w:rFonts w:ascii="Calibri" w:hAnsi="Calibri"/>
      <w:color w:val="44546A"/>
      <w:sz w:val="28"/>
      <w:szCs w:val="28"/>
      <w:lang w:val="x-none" w:eastAsia="x-none"/>
    </w:rPr>
  </w:style>
  <w:style w:type="character" w:customStyle="1" w:styleId="AltKonuBalChar">
    <w:name w:val="Alt Konu Başlığı Char"/>
    <w:aliases w:val="Altyaz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aliases w:val="Alıntı"/>
    <w:basedOn w:val="Normal"/>
    <w:next w:val="Normal"/>
    <w:link w:val="Trnak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TrnakChar">
    <w:name w:val="Tırnak Char"/>
    <w:aliases w:val="Alıntı Char"/>
    <w:link w:val="Trnak"/>
    <w:uiPriority w:val="29"/>
    <w:rsid w:val="0028588C"/>
    <w:rPr>
      <w:i/>
      <w:iCs/>
      <w:color w:val="7B7B7B"/>
      <w:sz w:val="24"/>
      <w:szCs w:val="24"/>
    </w:rPr>
  </w:style>
  <w:style w:type="paragraph" w:styleId="KeskinTrnak">
    <w:name w:val="Intense Quote"/>
    <w:aliases w:val="Güçlü Alıntı"/>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KeskinTrnakChar">
    <w:name w:val="Keskin Tırnak Char"/>
    <w:aliases w:val="Güçlü Alıntı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NormalWebChar">
    <w:name w:val="Normal (Web) Char"/>
    <w:link w:val="NormalWeb"/>
    <w:rsid w:val="0046222B"/>
    <w:rPr>
      <w:rFonts w:ascii="Times New Roman" w:hAnsi="Times New Roman"/>
      <w:sz w:val="24"/>
      <w:szCs w:val="24"/>
    </w:rPr>
  </w:style>
  <w:style w:type="paragraph" w:customStyle="1" w:styleId="Default">
    <w:name w:val="Default"/>
    <w:rsid w:val="00A7008F"/>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E23BE-41AF-42F0-9DF5-185580B1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3799</Words>
  <Characters>21656</Characters>
  <Application>Microsoft Office Word</Application>
  <DocSecurity>0</DocSecurity>
  <Lines>180</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25405</CharactersWithSpaces>
  <SharedDoc>false</SharedDoc>
  <HLinks>
    <vt:vector size="126" baseType="variant">
      <vt:variant>
        <vt:i4>5832771</vt:i4>
      </vt:variant>
      <vt:variant>
        <vt:i4>120</vt:i4>
      </vt:variant>
      <vt:variant>
        <vt:i4>0</vt:i4>
      </vt:variant>
      <vt:variant>
        <vt:i4>5</vt:i4>
      </vt:variant>
      <vt:variant>
        <vt:lpwstr>http://nevzatoylek.blogspot.com/2015/05/cankaya-universitesi-sosyal-bilimler.html</vt:lpwstr>
      </vt:variant>
      <vt:variant>
        <vt:lpwstr/>
      </vt:variant>
      <vt:variant>
        <vt:i4>5308500</vt:i4>
      </vt:variant>
      <vt:variant>
        <vt:i4>117</vt:i4>
      </vt:variant>
      <vt:variant>
        <vt:i4>0</vt:i4>
      </vt:variant>
      <vt:variant>
        <vt:i4>5</vt:i4>
      </vt:variant>
      <vt:variant>
        <vt:lpwstr>https://www.blogger.com/null</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FATIH ISLEK</dc:creator>
  <cp:lastModifiedBy>Pc</cp:lastModifiedBy>
  <cp:revision>22</cp:revision>
  <cp:lastPrinted>2015-03-09T11:19:00Z</cp:lastPrinted>
  <dcterms:created xsi:type="dcterms:W3CDTF">2019-01-21T09:27:00Z</dcterms:created>
  <dcterms:modified xsi:type="dcterms:W3CDTF">2021-12-06T12:40:00Z</dcterms:modified>
</cp:coreProperties>
</file>